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7F" w:rsidRPr="003E5D5E" w:rsidRDefault="00B87D0C" w:rsidP="009E776E">
      <w:pPr>
        <w:jc w:val="center"/>
        <w:rPr>
          <w:rFonts w:asciiTheme="majorHAnsi" w:hAnsiTheme="majorHAnsi"/>
          <w:b/>
          <w:i/>
          <w:sz w:val="24"/>
          <w:szCs w:val="24"/>
        </w:rPr>
      </w:pPr>
      <w:bookmarkStart w:id="0" w:name="_GoBack"/>
      <w:bookmarkEnd w:id="0"/>
      <w:r>
        <w:rPr>
          <w:noProof/>
          <w:color w:val="333333"/>
          <w:sz w:val="17"/>
          <w:szCs w:val="17"/>
          <w:lang w:val="bs-Latn-BA" w:eastAsia="bs-Latn-BA"/>
        </w:rPr>
        <w:drawing>
          <wp:anchor distT="0" distB="0" distL="0" distR="0" simplePos="0" relativeHeight="251659264" behindDoc="0" locked="0" layoutInCell="1" allowOverlap="0" wp14:anchorId="4A91E965" wp14:editId="5AB3A43A">
            <wp:simplePos x="0" y="0"/>
            <wp:positionH relativeFrom="column">
              <wp:posOffset>2462530</wp:posOffset>
            </wp:positionH>
            <wp:positionV relativeFrom="line">
              <wp:posOffset>-652145</wp:posOffset>
            </wp:positionV>
            <wp:extent cx="600075" cy="695325"/>
            <wp:effectExtent l="0" t="0" r="9525" b="9525"/>
            <wp:wrapSquare wrapText="bothSides"/>
            <wp:docPr id="1" name="Slika 1" descr="http://fmrsp.gov.ba/s/images/stories/slike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mrsp.gov.ba/s/images/stories/slike/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47F" w:rsidRPr="003E5D5E" w:rsidRDefault="00F9347F" w:rsidP="009E776E">
      <w:pPr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B87D0C" w:rsidRPr="00EC59BC" w:rsidRDefault="00EC59BC" w:rsidP="009E776E">
      <w:pPr>
        <w:jc w:val="center"/>
        <w:rPr>
          <w:rStyle w:val="Strong"/>
          <w:rFonts w:ascii="Bookman Old Style" w:hAnsi="Bookman Old Style"/>
          <w:color w:val="49788C"/>
          <w:sz w:val="24"/>
          <w:szCs w:val="24"/>
        </w:rPr>
      </w:pPr>
      <w:r w:rsidRPr="00EC59BC">
        <w:rPr>
          <w:rStyle w:val="Strong"/>
          <w:rFonts w:ascii="Bookman Old Style" w:hAnsi="Bookman Old Style"/>
          <w:color w:val="49788C"/>
        </w:rPr>
        <w:t>Bosna i Hercegovina</w:t>
      </w:r>
      <w:r w:rsidRPr="00EC59BC">
        <w:rPr>
          <w:rFonts w:ascii="Bookman Old Style" w:hAnsi="Bookman Old Style"/>
          <w:b/>
          <w:bCs/>
          <w:color w:val="49788C"/>
        </w:rPr>
        <w:br/>
      </w:r>
      <w:r w:rsidRPr="00EC59BC">
        <w:rPr>
          <w:rStyle w:val="Strong"/>
          <w:rFonts w:ascii="Bookman Old Style" w:hAnsi="Bookman Old Style"/>
          <w:color w:val="49788C"/>
        </w:rPr>
        <w:t>Federacija Bosne i Hercegovine</w:t>
      </w:r>
      <w:r w:rsidRPr="00EC59BC">
        <w:rPr>
          <w:rFonts w:ascii="Bookman Old Style" w:hAnsi="Bookman Old Style"/>
          <w:b/>
          <w:bCs/>
          <w:color w:val="49788C"/>
        </w:rPr>
        <w:br/>
      </w:r>
      <w:r w:rsidRPr="00EC59BC">
        <w:rPr>
          <w:rStyle w:val="Strong"/>
          <w:rFonts w:ascii="Bookman Old Style" w:hAnsi="Bookman Old Style"/>
          <w:color w:val="49788C"/>
        </w:rPr>
        <w:t>Vlada Federacije Bosne i Hercegovine</w:t>
      </w:r>
      <w:r w:rsidRPr="00EC59BC">
        <w:rPr>
          <w:rFonts w:ascii="Bookman Old Style" w:hAnsi="Bookman Old Style"/>
        </w:rPr>
        <w:br/>
      </w:r>
      <w:r w:rsidRPr="00EC59BC">
        <w:rPr>
          <w:rStyle w:val="Strong"/>
          <w:rFonts w:ascii="Bookman Old Style" w:hAnsi="Bookman Old Style"/>
          <w:color w:val="49788C"/>
          <w:sz w:val="24"/>
          <w:szCs w:val="24"/>
        </w:rPr>
        <w:t>Federalno ministarstvo rada i socijalne politike</w:t>
      </w:r>
    </w:p>
    <w:p w:rsidR="00EC59BC" w:rsidRDefault="00EC59BC" w:rsidP="009E776E">
      <w:pPr>
        <w:jc w:val="center"/>
        <w:rPr>
          <w:rStyle w:val="Strong"/>
          <w:color w:val="49788C"/>
          <w:sz w:val="24"/>
          <w:szCs w:val="24"/>
        </w:rPr>
      </w:pPr>
    </w:p>
    <w:p w:rsidR="00EC59BC" w:rsidRDefault="00EC59BC" w:rsidP="009E776E">
      <w:pPr>
        <w:jc w:val="center"/>
        <w:rPr>
          <w:rStyle w:val="Strong"/>
          <w:color w:val="49788C"/>
          <w:sz w:val="24"/>
          <w:szCs w:val="24"/>
        </w:rPr>
      </w:pPr>
    </w:p>
    <w:p w:rsidR="00EC59BC" w:rsidRDefault="00EC59BC" w:rsidP="009E776E">
      <w:pPr>
        <w:jc w:val="center"/>
        <w:rPr>
          <w:rStyle w:val="Strong"/>
          <w:color w:val="49788C"/>
          <w:sz w:val="24"/>
          <w:szCs w:val="24"/>
        </w:rPr>
      </w:pPr>
    </w:p>
    <w:p w:rsidR="00EC59BC" w:rsidRDefault="00EC59BC" w:rsidP="009E776E">
      <w:pPr>
        <w:jc w:val="center"/>
        <w:rPr>
          <w:rStyle w:val="Strong"/>
          <w:color w:val="49788C"/>
          <w:sz w:val="24"/>
          <w:szCs w:val="24"/>
        </w:rPr>
      </w:pPr>
    </w:p>
    <w:p w:rsidR="00EC59BC" w:rsidRDefault="00EC59BC" w:rsidP="009E776E">
      <w:pPr>
        <w:jc w:val="center"/>
        <w:rPr>
          <w:rStyle w:val="Strong"/>
          <w:color w:val="49788C"/>
          <w:sz w:val="24"/>
          <w:szCs w:val="24"/>
        </w:rPr>
      </w:pPr>
    </w:p>
    <w:p w:rsidR="00EC59BC" w:rsidRDefault="00EC59BC" w:rsidP="009E776E">
      <w:pPr>
        <w:jc w:val="center"/>
        <w:rPr>
          <w:rStyle w:val="Strong"/>
          <w:color w:val="49788C"/>
          <w:sz w:val="24"/>
          <w:szCs w:val="24"/>
        </w:rPr>
      </w:pPr>
    </w:p>
    <w:p w:rsidR="00EC59BC" w:rsidRDefault="00EC59BC" w:rsidP="009E776E">
      <w:pPr>
        <w:jc w:val="center"/>
        <w:rPr>
          <w:rStyle w:val="Strong"/>
          <w:color w:val="49788C"/>
          <w:sz w:val="24"/>
          <w:szCs w:val="24"/>
        </w:rPr>
      </w:pPr>
    </w:p>
    <w:p w:rsidR="00EC59BC" w:rsidRDefault="00EC59BC" w:rsidP="00EC59BC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652B34" w:rsidRDefault="00652B34" w:rsidP="00EC59BC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652B34" w:rsidRDefault="00652B34" w:rsidP="00EC59BC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652B34" w:rsidRPr="00EC59BC" w:rsidRDefault="00652B34" w:rsidP="00EC59BC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EC59BC" w:rsidRPr="00EC59BC" w:rsidRDefault="00EC59BC" w:rsidP="00EC59BC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EC59BC">
        <w:rPr>
          <w:rFonts w:asciiTheme="majorHAnsi" w:hAnsiTheme="majorHAnsi"/>
          <w:b/>
          <w:i/>
          <w:sz w:val="28"/>
          <w:szCs w:val="28"/>
        </w:rPr>
        <w:t xml:space="preserve">TRENING TRENERA ZA PODIZANJE SVIJESTI I EDUKACIJU ZAPOSLENIH U CENTRIMA ZA SOCIJALNI RAD/SLUŽBAMA SOCIJALNE ZAŠTITE U FEDERACIJI BOSNE I HERCEGOVINE ZA POSTUPANJE U SLUČAJEVIMA NASILJA U PORODICI </w:t>
      </w:r>
    </w:p>
    <w:p w:rsidR="00EC59BC" w:rsidRDefault="00EC59BC" w:rsidP="009E776E">
      <w:pPr>
        <w:jc w:val="center"/>
        <w:rPr>
          <w:rStyle w:val="Strong"/>
          <w:color w:val="49788C"/>
          <w:sz w:val="24"/>
          <w:szCs w:val="24"/>
        </w:rPr>
      </w:pPr>
    </w:p>
    <w:p w:rsidR="00EC59BC" w:rsidRDefault="00EC59BC" w:rsidP="009E776E">
      <w:pPr>
        <w:jc w:val="center"/>
        <w:rPr>
          <w:rStyle w:val="Strong"/>
          <w:color w:val="49788C"/>
          <w:sz w:val="24"/>
          <w:szCs w:val="24"/>
        </w:rPr>
      </w:pPr>
    </w:p>
    <w:p w:rsidR="00EC59BC" w:rsidRDefault="00EC59BC" w:rsidP="009E776E">
      <w:pPr>
        <w:jc w:val="center"/>
        <w:rPr>
          <w:rStyle w:val="Strong"/>
          <w:color w:val="49788C"/>
          <w:sz w:val="24"/>
          <w:szCs w:val="24"/>
        </w:rPr>
      </w:pPr>
    </w:p>
    <w:p w:rsidR="00EC59BC" w:rsidRDefault="00EC59BC" w:rsidP="009E776E">
      <w:pPr>
        <w:jc w:val="center"/>
        <w:rPr>
          <w:rStyle w:val="Strong"/>
          <w:color w:val="49788C"/>
          <w:sz w:val="24"/>
          <w:szCs w:val="24"/>
        </w:rPr>
      </w:pPr>
    </w:p>
    <w:p w:rsidR="00EC59BC" w:rsidRDefault="00EC59BC" w:rsidP="009E776E">
      <w:pPr>
        <w:jc w:val="center"/>
        <w:rPr>
          <w:rStyle w:val="Strong"/>
          <w:color w:val="49788C"/>
          <w:sz w:val="24"/>
          <w:szCs w:val="24"/>
        </w:rPr>
      </w:pPr>
    </w:p>
    <w:p w:rsidR="00EC59BC" w:rsidRDefault="00EC59BC" w:rsidP="009E776E">
      <w:pPr>
        <w:jc w:val="center"/>
        <w:rPr>
          <w:rStyle w:val="Strong"/>
          <w:color w:val="49788C"/>
          <w:sz w:val="24"/>
          <w:szCs w:val="24"/>
        </w:rPr>
      </w:pPr>
    </w:p>
    <w:p w:rsidR="00EC59BC" w:rsidRDefault="00EC59BC" w:rsidP="009E776E">
      <w:pPr>
        <w:jc w:val="center"/>
        <w:rPr>
          <w:rStyle w:val="Strong"/>
          <w:color w:val="49788C"/>
          <w:sz w:val="24"/>
          <w:szCs w:val="24"/>
        </w:rPr>
      </w:pPr>
    </w:p>
    <w:p w:rsidR="00EC59BC" w:rsidRDefault="00EC59BC" w:rsidP="009E776E">
      <w:pPr>
        <w:jc w:val="center"/>
        <w:rPr>
          <w:rStyle w:val="Strong"/>
          <w:color w:val="49788C"/>
          <w:sz w:val="24"/>
          <w:szCs w:val="24"/>
        </w:rPr>
      </w:pPr>
    </w:p>
    <w:p w:rsidR="00EC59BC" w:rsidRDefault="00EC59BC" w:rsidP="009E776E">
      <w:pPr>
        <w:jc w:val="center"/>
        <w:rPr>
          <w:rStyle w:val="Strong"/>
          <w:color w:val="49788C"/>
          <w:sz w:val="24"/>
          <w:szCs w:val="24"/>
        </w:rPr>
      </w:pPr>
    </w:p>
    <w:p w:rsidR="00EC59BC" w:rsidRDefault="00EC59BC" w:rsidP="009E776E">
      <w:pPr>
        <w:jc w:val="center"/>
        <w:rPr>
          <w:rStyle w:val="Strong"/>
          <w:color w:val="49788C"/>
          <w:sz w:val="24"/>
          <w:szCs w:val="24"/>
        </w:rPr>
      </w:pPr>
    </w:p>
    <w:p w:rsidR="00EC59BC" w:rsidRDefault="00EC59BC" w:rsidP="009E776E">
      <w:pPr>
        <w:jc w:val="center"/>
        <w:rPr>
          <w:rStyle w:val="Strong"/>
          <w:color w:val="49788C"/>
          <w:sz w:val="24"/>
          <w:szCs w:val="24"/>
        </w:rPr>
      </w:pPr>
    </w:p>
    <w:p w:rsidR="00EC59BC" w:rsidRDefault="00EC59BC" w:rsidP="009E776E">
      <w:pPr>
        <w:jc w:val="center"/>
        <w:rPr>
          <w:rStyle w:val="Strong"/>
          <w:color w:val="49788C"/>
          <w:sz w:val="24"/>
          <w:szCs w:val="24"/>
        </w:rPr>
      </w:pPr>
    </w:p>
    <w:p w:rsidR="00EC59BC" w:rsidRDefault="00EC59BC" w:rsidP="009E776E">
      <w:pPr>
        <w:jc w:val="center"/>
        <w:rPr>
          <w:rStyle w:val="Strong"/>
          <w:color w:val="49788C"/>
          <w:sz w:val="24"/>
          <w:szCs w:val="24"/>
        </w:rPr>
      </w:pPr>
    </w:p>
    <w:p w:rsidR="00EC59BC" w:rsidRDefault="00EC59BC" w:rsidP="009E776E">
      <w:pPr>
        <w:jc w:val="center"/>
        <w:rPr>
          <w:rStyle w:val="Strong"/>
          <w:color w:val="49788C"/>
          <w:sz w:val="24"/>
          <w:szCs w:val="24"/>
        </w:rPr>
      </w:pPr>
    </w:p>
    <w:p w:rsidR="00EC59BC" w:rsidRDefault="00EC59BC" w:rsidP="009E776E">
      <w:pPr>
        <w:jc w:val="center"/>
        <w:rPr>
          <w:rStyle w:val="Strong"/>
          <w:color w:val="49788C"/>
          <w:sz w:val="24"/>
          <w:szCs w:val="24"/>
        </w:rPr>
      </w:pPr>
    </w:p>
    <w:p w:rsidR="00EC59BC" w:rsidRDefault="00EC59BC" w:rsidP="009E776E">
      <w:pPr>
        <w:jc w:val="center"/>
        <w:rPr>
          <w:rStyle w:val="Strong"/>
          <w:color w:val="49788C"/>
          <w:sz w:val="24"/>
          <w:szCs w:val="24"/>
        </w:rPr>
      </w:pPr>
    </w:p>
    <w:p w:rsidR="00EC59BC" w:rsidRDefault="00EC59BC" w:rsidP="009E776E">
      <w:pPr>
        <w:jc w:val="center"/>
        <w:rPr>
          <w:rStyle w:val="Strong"/>
          <w:color w:val="49788C"/>
          <w:sz w:val="24"/>
          <w:szCs w:val="24"/>
        </w:rPr>
      </w:pPr>
    </w:p>
    <w:p w:rsidR="00EC59BC" w:rsidRDefault="00EC59BC" w:rsidP="00EC59BC">
      <w:pPr>
        <w:jc w:val="center"/>
        <w:rPr>
          <w:rStyle w:val="Strong"/>
          <w:color w:val="49788C"/>
          <w:sz w:val="24"/>
          <w:szCs w:val="24"/>
        </w:rPr>
      </w:pPr>
    </w:p>
    <w:p w:rsidR="00EC59BC" w:rsidRDefault="00EC59BC" w:rsidP="00EC59BC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„Finansijski podržano iz sredstava FIGAP programa. </w:t>
      </w:r>
    </w:p>
    <w:p w:rsidR="00EC59BC" w:rsidRDefault="00EC59BC" w:rsidP="00EC59BC">
      <w:pPr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i/>
          <w:iCs/>
          <w:sz w:val="22"/>
          <w:szCs w:val="22"/>
        </w:rPr>
        <w:t>Program za implementaciju Gender akcionog plana BiH (FIGAP program 2009-2014), rezultat je saradnje Agencije za ravnopravnost spolova BiH - Ministarstva za ljudska prava i izbjeglice BIH, Gender Centra Federacije BiH i Gender centra Republike Srpske, a njegov je cilj da osigura održivu provedbu Gender akcionog plana Bosne i Hercegovine („Službeni glasnik Bosne i Hercegovine“ br. 41/09). Program podržava grupa međunarodnih donatora koju čine vlade: Kraljevine Švedske, koju predstavlja Ambasada Kraljevine Švedske u Bosni i Hercegovini, putem razvojne agencije SIDA, Republike Austrije, koju predstavlja Ambasada Republike Austrije u Bosni i Hercegovini, putem razvojne agencije ADA, Velike Britanije, koju predstavlja Britanska ambasada u Bosni i Hercegovini, putem razvojne agencije DFID i Švajcarske Konfederacije, koju predstavlja Švajcarska ambasada u Bosni i Hercegovini, putem razvojne agencije SDC.“</w:t>
      </w:r>
    </w:p>
    <w:p w:rsidR="00EC59BC" w:rsidRDefault="00EC59BC" w:rsidP="009E776E">
      <w:pPr>
        <w:jc w:val="center"/>
        <w:rPr>
          <w:rStyle w:val="Strong"/>
          <w:color w:val="49788C"/>
          <w:sz w:val="24"/>
          <w:szCs w:val="24"/>
        </w:rPr>
      </w:pPr>
    </w:p>
    <w:p w:rsidR="00C031F3" w:rsidRPr="003E5D5E" w:rsidRDefault="009E776E" w:rsidP="009E776E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3E5D5E">
        <w:rPr>
          <w:rFonts w:asciiTheme="majorHAnsi" w:hAnsiTheme="majorHAnsi"/>
          <w:b/>
          <w:i/>
          <w:sz w:val="24"/>
          <w:szCs w:val="24"/>
        </w:rPr>
        <w:t xml:space="preserve">TRENING TRENERA ZA </w:t>
      </w:r>
      <w:r w:rsidR="00937CF0" w:rsidRPr="003E5D5E">
        <w:rPr>
          <w:rFonts w:asciiTheme="majorHAnsi" w:hAnsiTheme="majorHAnsi"/>
          <w:b/>
          <w:i/>
          <w:sz w:val="24"/>
          <w:szCs w:val="24"/>
        </w:rPr>
        <w:t>PODIZANJE SVIJESTI I EDUKACIJU ZAPOSLENIH U CENTRIMA ZA SOCIJALNI RAD</w:t>
      </w:r>
      <w:r w:rsidR="00C031F3" w:rsidRPr="003E5D5E">
        <w:rPr>
          <w:rFonts w:asciiTheme="majorHAnsi" w:hAnsiTheme="majorHAnsi"/>
          <w:b/>
          <w:i/>
          <w:sz w:val="24"/>
          <w:szCs w:val="24"/>
        </w:rPr>
        <w:t xml:space="preserve">/SLUŽBAMA SOCIJALNE ZAŠTITE U FEDERACIJI BOSNE I HERCEGOVINE </w:t>
      </w:r>
      <w:r w:rsidR="00B87D0C">
        <w:rPr>
          <w:rFonts w:asciiTheme="majorHAnsi" w:hAnsiTheme="majorHAnsi"/>
          <w:b/>
          <w:i/>
          <w:sz w:val="24"/>
          <w:szCs w:val="24"/>
        </w:rPr>
        <w:t xml:space="preserve">ZA POSTUPANJE U SLUČAJEVIMA NASILJA U PORODICI </w:t>
      </w:r>
    </w:p>
    <w:p w:rsidR="00C031F3" w:rsidRPr="003E5D5E" w:rsidRDefault="00C031F3" w:rsidP="009E776E">
      <w:pPr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C031F3" w:rsidRPr="003E5D5E" w:rsidRDefault="00C031F3" w:rsidP="009E776E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3E5D5E">
        <w:rPr>
          <w:rFonts w:asciiTheme="majorHAnsi" w:hAnsiTheme="majorHAnsi"/>
          <w:b/>
          <w:i/>
          <w:sz w:val="24"/>
          <w:szCs w:val="24"/>
        </w:rPr>
        <w:t xml:space="preserve">08. i  09. decembar/prosinac 2014. godine  </w:t>
      </w:r>
    </w:p>
    <w:p w:rsidR="00C031F3" w:rsidRPr="003E5D5E" w:rsidRDefault="00C031F3" w:rsidP="009E776E">
      <w:pPr>
        <w:jc w:val="center"/>
        <w:rPr>
          <w:rFonts w:asciiTheme="majorHAnsi" w:hAnsiTheme="majorHAnsi"/>
          <w:i/>
          <w:sz w:val="24"/>
          <w:szCs w:val="24"/>
        </w:rPr>
      </w:pPr>
      <w:r w:rsidRPr="003E5D5E">
        <w:rPr>
          <w:rFonts w:asciiTheme="majorHAnsi" w:hAnsiTheme="majorHAnsi"/>
          <w:b/>
          <w:i/>
          <w:sz w:val="24"/>
          <w:szCs w:val="24"/>
        </w:rPr>
        <w:t>Hotel Hollywood</w:t>
      </w:r>
    </w:p>
    <w:p w:rsidR="009E776E" w:rsidRPr="003E5D5E" w:rsidRDefault="00C031F3" w:rsidP="009E776E">
      <w:pPr>
        <w:jc w:val="center"/>
        <w:rPr>
          <w:rFonts w:asciiTheme="majorHAnsi" w:hAnsiTheme="majorHAnsi"/>
          <w:i/>
          <w:sz w:val="24"/>
          <w:szCs w:val="24"/>
        </w:rPr>
      </w:pPr>
      <w:r w:rsidRPr="003E5D5E">
        <w:rPr>
          <w:rFonts w:asciiTheme="majorHAnsi" w:hAnsiTheme="majorHAnsi"/>
          <w:i/>
          <w:sz w:val="24"/>
          <w:szCs w:val="24"/>
        </w:rPr>
        <w:t xml:space="preserve">Ul. Dr. Mustafe Pintola broj 23. Sarajevo </w:t>
      </w:r>
    </w:p>
    <w:p w:rsidR="00C031F3" w:rsidRPr="003E5D5E" w:rsidRDefault="00C031F3" w:rsidP="009E776E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9E776E" w:rsidRPr="003E5D5E" w:rsidRDefault="009E776E" w:rsidP="009E776E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3E5D5E">
        <w:rPr>
          <w:rFonts w:asciiTheme="majorHAnsi" w:hAnsiTheme="majorHAnsi"/>
          <w:b/>
          <w:i/>
          <w:sz w:val="24"/>
          <w:szCs w:val="24"/>
          <w:u w:val="single"/>
        </w:rPr>
        <w:t>Plan rada seminara – teme i predavači</w:t>
      </w:r>
    </w:p>
    <w:p w:rsidR="009E776E" w:rsidRPr="003E5D5E" w:rsidRDefault="009E776E" w:rsidP="009E776E">
      <w:pPr>
        <w:jc w:val="both"/>
        <w:rPr>
          <w:rFonts w:asciiTheme="majorHAnsi" w:hAnsiTheme="majorHAnsi"/>
          <w:b/>
          <w:sz w:val="24"/>
          <w:szCs w:val="24"/>
        </w:rPr>
      </w:pPr>
    </w:p>
    <w:p w:rsidR="009E776E" w:rsidRPr="003E5D5E" w:rsidRDefault="009E776E" w:rsidP="009E776E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9E776E" w:rsidRPr="003E5D5E" w:rsidRDefault="00C031F3" w:rsidP="009E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4"/>
          <w:szCs w:val="24"/>
          <w:u w:val="single"/>
        </w:rPr>
      </w:pPr>
      <w:r w:rsidRPr="003E5D5E">
        <w:rPr>
          <w:rFonts w:asciiTheme="majorHAnsi" w:hAnsiTheme="majorHAnsi"/>
          <w:b/>
          <w:sz w:val="24"/>
          <w:szCs w:val="24"/>
          <w:u w:val="single"/>
        </w:rPr>
        <w:t>08.12</w:t>
      </w:r>
      <w:r w:rsidR="009E776E" w:rsidRPr="003E5D5E">
        <w:rPr>
          <w:rFonts w:asciiTheme="majorHAnsi" w:hAnsiTheme="majorHAnsi"/>
          <w:b/>
          <w:sz w:val="24"/>
          <w:szCs w:val="24"/>
          <w:u w:val="single"/>
        </w:rPr>
        <w:t>.2014. godine (</w:t>
      </w:r>
      <w:r w:rsidRPr="003E5D5E">
        <w:rPr>
          <w:rFonts w:asciiTheme="majorHAnsi" w:hAnsiTheme="majorHAnsi"/>
          <w:b/>
          <w:sz w:val="24"/>
          <w:szCs w:val="24"/>
          <w:u w:val="single"/>
        </w:rPr>
        <w:t xml:space="preserve">ponedjeljak </w:t>
      </w:r>
      <w:r w:rsidR="009E776E" w:rsidRPr="003E5D5E">
        <w:rPr>
          <w:rFonts w:asciiTheme="majorHAnsi" w:hAnsiTheme="majorHAnsi"/>
          <w:b/>
          <w:sz w:val="24"/>
          <w:szCs w:val="24"/>
          <w:u w:val="single"/>
        </w:rPr>
        <w:t>- PRVI DAN)</w:t>
      </w:r>
    </w:p>
    <w:p w:rsidR="009E776E" w:rsidRPr="003E5D5E" w:rsidRDefault="009E776E" w:rsidP="009E776E">
      <w:pPr>
        <w:jc w:val="both"/>
        <w:rPr>
          <w:rFonts w:asciiTheme="majorHAnsi" w:hAnsiTheme="majorHAnsi"/>
          <w:sz w:val="24"/>
          <w:szCs w:val="24"/>
        </w:rPr>
      </w:pPr>
    </w:p>
    <w:p w:rsidR="009E776E" w:rsidRPr="003E5D5E" w:rsidRDefault="009E776E" w:rsidP="009E776E">
      <w:pPr>
        <w:jc w:val="both"/>
        <w:rPr>
          <w:rFonts w:asciiTheme="majorHAnsi" w:hAnsiTheme="majorHAnsi"/>
          <w:sz w:val="24"/>
          <w:szCs w:val="24"/>
        </w:rPr>
      </w:pPr>
      <w:r w:rsidRPr="003E5D5E">
        <w:rPr>
          <w:rFonts w:asciiTheme="majorHAnsi" w:hAnsiTheme="majorHAnsi"/>
          <w:sz w:val="24"/>
          <w:szCs w:val="24"/>
        </w:rPr>
        <w:t>10:00</w:t>
      </w:r>
      <w:r w:rsidR="006106ED" w:rsidRPr="003E5D5E">
        <w:rPr>
          <w:rFonts w:asciiTheme="majorHAnsi" w:hAnsiTheme="majorHAnsi"/>
          <w:sz w:val="24"/>
          <w:szCs w:val="24"/>
        </w:rPr>
        <w:t xml:space="preserve"> - </w:t>
      </w:r>
      <w:r w:rsidRPr="003E5D5E">
        <w:rPr>
          <w:rFonts w:asciiTheme="majorHAnsi" w:hAnsiTheme="majorHAnsi"/>
          <w:sz w:val="24"/>
          <w:szCs w:val="24"/>
        </w:rPr>
        <w:t xml:space="preserve">10:30  </w:t>
      </w:r>
      <w:r w:rsidRPr="003E5D5E">
        <w:rPr>
          <w:rFonts w:asciiTheme="majorHAnsi" w:hAnsiTheme="majorHAnsi"/>
          <w:i/>
          <w:sz w:val="24"/>
          <w:szCs w:val="24"/>
        </w:rPr>
        <w:t xml:space="preserve">Prijave učesnika </w:t>
      </w:r>
    </w:p>
    <w:p w:rsidR="009E776E" w:rsidRPr="003E5D5E" w:rsidRDefault="006106ED" w:rsidP="009E776E">
      <w:pPr>
        <w:jc w:val="both"/>
        <w:rPr>
          <w:rFonts w:asciiTheme="majorHAnsi" w:hAnsiTheme="majorHAnsi"/>
          <w:sz w:val="24"/>
          <w:szCs w:val="24"/>
        </w:rPr>
      </w:pPr>
      <w:r w:rsidRPr="003E5D5E">
        <w:rPr>
          <w:rFonts w:asciiTheme="majorHAnsi" w:hAnsiTheme="majorHAnsi"/>
          <w:sz w:val="24"/>
          <w:szCs w:val="24"/>
        </w:rPr>
        <w:t xml:space="preserve">10:30 - </w:t>
      </w:r>
      <w:r w:rsidR="009E776E" w:rsidRPr="003E5D5E">
        <w:rPr>
          <w:rFonts w:asciiTheme="majorHAnsi" w:hAnsiTheme="majorHAnsi"/>
          <w:sz w:val="24"/>
          <w:szCs w:val="24"/>
        </w:rPr>
        <w:t>10:45</w:t>
      </w:r>
      <w:r w:rsidR="00A10590" w:rsidRPr="003E5D5E">
        <w:rPr>
          <w:rFonts w:asciiTheme="majorHAnsi" w:hAnsiTheme="majorHAnsi"/>
          <w:sz w:val="24"/>
          <w:szCs w:val="24"/>
        </w:rPr>
        <w:t xml:space="preserve"> </w:t>
      </w:r>
      <w:r w:rsidR="009E776E" w:rsidRPr="003E5D5E">
        <w:rPr>
          <w:rFonts w:asciiTheme="majorHAnsi" w:hAnsiTheme="majorHAnsi"/>
          <w:sz w:val="24"/>
          <w:szCs w:val="24"/>
        </w:rPr>
        <w:t xml:space="preserve"> </w:t>
      </w:r>
      <w:r w:rsidR="00C031F3" w:rsidRPr="003E5D5E">
        <w:rPr>
          <w:rFonts w:asciiTheme="majorHAnsi" w:hAnsiTheme="majorHAnsi"/>
          <w:i/>
          <w:sz w:val="24"/>
          <w:szCs w:val="24"/>
        </w:rPr>
        <w:t xml:space="preserve">Uvodno obraćanje </w:t>
      </w:r>
    </w:p>
    <w:p w:rsidR="00C031F3" w:rsidRPr="003E5D5E" w:rsidRDefault="009E776E" w:rsidP="009E776E">
      <w:pPr>
        <w:pStyle w:val="ListParagraph"/>
        <w:numPr>
          <w:ilvl w:val="0"/>
          <w:numId w:val="1"/>
        </w:numPr>
        <w:ind w:left="1440"/>
        <w:rPr>
          <w:rFonts w:asciiTheme="majorHAnsi" w:hAnsiTheme="majorHAnsi"/>
          <w:sz w:val="24"/>
          <w:szCs w:val="24"/>
        </w:rPr>
      </w:pPr>
      <w:r w:rsidRPr="003E5D5E">
        <w:rPr>
          <w:rFonts w:asciiTheme="majorHAnsi" w:hAnsiTheme="majorHAnsi"/>
          <w:sz w:val="24"/>
          <w:szCs w:val="24"/>
        </w:rPr>
        <w:t xml:space="preserve">g-din Vjekoslav Čamber </w:t>
      </w:r>
      <w:r w:rsidR="003E5D5E">
        <w:rPr>
          <w:rFonts w:asciiTheme="majorHAnsi" w:hAnsiTheme="majorHAnsi"/>
          <w:sz w:val="24"/>
          <w:szCs w:val="24"/>
        </w:rPr>
        <w:t>, federalni minista</w:t>
      </w:r>
      <w:r w:rsidR="00C031F3" w:rsidRPr="003E5D5E">
        <w:rPr>
          <w:rFonts w:asciiTheme="majorHAnsi" w:hAnsiTheme="majorHAnsi"/>
          <w:sz w:val="24"/>
          <w:szCs w:val="24"/>
        </w:rPr>
        <w:t xml:space="preserve">r rada i socijalne </w:t>
      </w:r>
    </w:p>
    <w:p w:rsidR="009E776E" w:rsidRPr="003E5D5E" w:rsidRDefault="00C031F3" w:rsidP="00C031F3">
      <w:pPr>
        <w:pStyle w:val="ListParagraph"/>
        <w:ind w:left="1440"/>
        <w:rPr>
          <w:rFonts w:asciiTheme="majorHAnsi" w:hAnsiTheme="majorHAnsi"/>
          <w:sz w:val="24"/>
          <w:szCs w:val="24"/>
        </w:rPr>
      </w:pPr>
      <w:r w:rsidRPr="003E5D5E">
        <w:rPr>
          <w:rFonts w:asciiTheme="majorHAnsi" w:hAnsiTheme="majorHAnsi"/>
          <w:sz w:val="24"/>
          <w:szCs w:val="24"/>
        </w:rPr>
        <w:t xml:space="preserve">            politike </w:t>
      </w:r>
      <w:r w:rsidR="009E776E" w:rsidRPr="003E5D5E">
        <w:rPr>
          <w:rFonts w:asciiTheme="majorHAnsi" w:hAnsiTheme="majorHAnsi"/>
          <w:sz w:val="24"/>
          <w:szCs w:val="24"/>
        </w:rPr>
        <w:t xml:space="preserve">    </w:t>
      </w:r>
    </w:p>
    <w:p w:rsidR="00C031F3" w:rsidRPr="003E5D5E" w:rsidRDefault="00C031F3" w:rsidP="00C031F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E5D5E">
        <w:rPr>
          <w:rFonts w:asciiTheme="majorHAnsi" w:hAnsiTheme="majorHAnsi"/>
          <w:sz w:val="24"/>
          <w:szCs w:val="24"/>
        </w:rPr>
        <w:t>Emira Slomović, Federalno ministarstvo rada i socijalne</w:t>
      </w:r>
    </w:p>
    <w:p w:rsidR="00C031F3" w:rsidRPr="003E5D5E" w:rsidRDefault="00C031F3" w:rsidP="00C031F3">
      <w:pPr>
        <w:pStyle w:val="ListParagraph"/>
        <w:ind w:left="1800"/>
        <w:rPr>
          <w:rFonts w:asciiTheme="majorHAnsi" w:hAnsiTheme="majorHAnsi"/>
          <w:sz w:val="24"/>
          <w:szCs w:val="24"/>
        </w:rPr>
      </w:pPr>
      <w:r w:rsidRPr="003E5D5E">
        <w:rPr>
          <w:rFonts w:asciiTheme="majorHAnsi" w:hAnsiTheme="majorHAnsi"/>
          <w:sz w:val="24"/>
          <w:szCs w:val="24"/>
        </w:rPr>
        <w:t xml:space="preserve">politike </w:t>
      </w:r>
    </w:p>
    <w:p w:rsidR="00A10590" w:rsidRPr="003E5D5E" w:rsidRDefault="00112E01" w:rsidP="009E776E">
      <w:pPr>
        <w:pStyle w:val="HTMLPreformatted"/>
        <w:shd w:val="clear" w:color="auto" w:fill="FFFFFF"/>
        <w:spacing w:line="319" w:lineRule="atLeast"/>
        <w:jc w:val="both"/>
        <w:rPr>
          <w:rFonts w:asciiTheme="majorHAnsi" w:hAnsiTheme="majorHAnsi"/>
          <w:sz w:val="24"/>
          <w:szCs w:val="24"/>
        </w:rPr>
      </w:pPr>
      <w:r w:rsidRPr="003E5D5E">
        <w:rPr>
          <w:rFonts w:asciiTheme="majorHAnsi" w:hAnsiTheme="majorHAnsi" w:cs="Times New Roman"/>
          <w:sz w:val="24"/>
          <w:szCs w:val="24"/>
        </w:rPr>
        <w:t>10:45-11:15</w:t>
      </w:r>
      <w:r w:rsidR="009E776E" w:rsidRPr="003E5D5E">
        <w:rPr>
          <w:rFonts w:asciiTheme="majorHAnsi" w:hAnsiTheme="majorHAnsi"/>
          <w:sz w:val="24"/>
          <w:szCs w:val="24"/>
        </w:rPr>
        <w:t xml:space="preserve"> </w:t>
      </w:r>
      <w:r w:rsidR="006106ED" w:rsidRPr="003E5D5E">
        <w:rPr>
          <w:rFonts w:asciiTheme="majorHAnsi" w:hAnsiTheme="majorHAnsi"/>
          <w:sz w:val="24"/>
          <w:szCs w:val="24"/>
        </w:rPr>
        <w:t>Nasilje u po</w:t>
      </w:r>
      <w:r w:rsidR="00CF6950" w:rsidRPr="003E5D5E">
        <w:rPr>
          <w:rFonts w:asciiTheme="majorHAnsi" w:hAnsiTheme="majorHAnsi"/>
          <w:sz w:val="24"/>
          <w:szCs w:val="24"/>
        </w:rPr>
        <w:t>rodici</w:t>
      </w:r>
      <w:r w:rsidR="008666B5" w:rsidRPr="003E5D5E">
        <w:rPr>
          <w:rFonts w:asciiTheme="majorHAnsi" w:hAnsiTheme="majorHAnsi"/>
          <w:sz w:val="24"/>
          <w:szCs w:val="24"/>
        </w:rPr>
        <w:t xml:space="preserve">, </w:t>
      </w:r>
      <w:r w:rsidR="00CF6950" w:rsidRPr="003E5D5E">
        <w:rPr>
          <w:rFonts w:asciiTheme="majorHAnsi" w:hAnsiTheme="majorHAnsi"/>
          <w:sz w:val="24"/>
          <w:szCs w:val="24"/>
        </w:rPr>
        <w:t xml:space="preserve"> </w:t>
      </w:r>
      <w:r w:rsidR="006106ED" w:rsidRPr="003E5D5E">
        <w:rPr>
          <w:rFonts w:asciiTheme="majorHAnsi" w:hAnsiTheme="majorHAnsi"/>
          <w:sz w:val="24"/>
          <w:szCs w:val="24"/>
        </w:rPr>
        <w:t xml:space="preserve"> </w:t>
      </w:r>
      <w:r w:rsidR="00A10590" w:rsidRPr="003E5D5E">
        <w:rPr>
          <w:rFonts w:asciiTheme="majorHAnsi" w:hAnsiTheme="majorHAnsi"/>
          <w:sz w:val="24"/>
          <w:szCs w:val="24"/>
        </w:rPr>
        <w:t xml:space="preserve">podzakonski akti, </w:t>
      </w:r>
      <w:r w:rsidR="006106ED" w:rsidRPr="003E5D5E">
        <w:rPr>
          <w:rFonts w:asciiTheme="majorHAnsi" w:hAnsiTheme="majorHAnsi"/>
          <w:sz w:val="24"/>
          <w:szCs w:val="24"/>
        </w:rPr>
        <w:t xml:space="preserve">Zakon o zaštiti od nasilja </w:t>
      </w:r>
    </w:p>
    <w:p w:rsidR="008666B5" w:rsidRPr="003E5D5E" w:rsidRDefault="00A10590" w:rsidP="009E776E">
      <w:pPr>
        <w:pStyle w:val="HTMLPreformatted"/>
        <w:shd w:val="clear" w:color="auto" w:fill="FFFFFF"/>
        <w:spacing w:line="319" w:lineRule="atLeast"/>
        <w:jc w:val="both"/>
        <w:rPr>
          <w:rFonts w:asciiTheme="majorHAnsi" w:hAnsiTheme="majorHAnsi"/>
          <w:sz w:val="24"/>
          <w:szCs w:val="24"/>
        </w:rPr>
      </w:pPr>
      <w:r w:rsidRPr="003E5D5E">
        <w:rPr>
          <w:rFonts w:asciiTheme="majorHAnsi" w:hAnsiTheme="majorHAnsi"/>
          <w:sz w:val="24"/>
          <w:szCs w:val="24"/>
        </w:rPr>
        <w:t xml:space="preserve">                         </w:t>
      </w:r>
      <w:r w:rsidR="006106ED" w:rsidRPr="003E5D5E">
        <w:rPr>
          <w:rFonts w:asciiTheme="majorHAnsi" w:hAnsiTheme="majorHAnsi"/>
          <w:sz w:val="24"/>
          <w:szCs w:val="24"/>
        </w:rPr>
        <w:t xml:space="preserve">u porodici </w:t>
      </w:r>
      <w:r w:rsidR="008666B5" w:rsidRPr="003E5D5E">
        <w:rPr>
          <w:rFonts w:asciiTheme="majorHAnsi" w:hAnsiTheme="majorHAnsi"/>
          <w:sz w:val="24"/>
          <w:szCs w:val="24"/>
        </w:rPr>
        <w:t xml:space="preserve"> </w:t>
      </w:r>
      <w:r w:rsidR="006106ED" w:rsidRPr="003E5D5E">
        <w:rPr>
          <w:rFonts w:asciiTheme="majorHAnsi" w:hAnsiTheme="majorHAnsi"/>
          <w:sz w:val="24"/>
          <w:szCs w:val="24"/>
        </w:rPr>
        <w:t xml:space="preserve">FBiH, Smjernice za postupanje u slučaju nasilja nad </w:t>
      </w:r>
    </w:p>
    <w:p w:rsidR="006106ED" w:rsidRPr="003E5D5E" w:rsidRDefault="008666B5" w:rsidP="009E776E">
      <w:pPr>
        <w:pStyle w:val="HTMLPreformatted"/>
        <w:shd w:val="clear" w:color="auto" w:fill="FFFFFF"/>
        <w:spacing w:line="319" w:lineRule="atLeast"/>
        <w:jc w:val="both"/>
        <w:rPr>
          <w:rFonts w:asciiTheme="majorHAnsi" w:hAnsiTheme="majorHAnsi"/>
          <w:sz w:val="24"/>
          <w:szCs w:val="24"/>
        </w:rPr>
      </w:pPr>
      <w:r w:rsidRPr="003E5D5E">
        <w:rPr>
          <w:rFonts w:asciiTheme="majorHAnsi" w:hAnsiTheme="majorHAnsi"/>
          <w:sz w:val="24"/>
          <w:szCs w:val="24"/>
        </w:rPr>
        <w:t xml:space="preserve">                         </w:t>
      </w:r>
      <w:r w:rsidR="006106ED" w:rsidRPr="003E5D5E">
        <w:rPr>
          <w:rFonts w:asciiTheme="majorHAnsi" w:hAnsiTheme="majorHAnsi"/>
          <w:sz w:val="24"/>
          <w:szCs w:val="24"/>
        </w:rPr>
        <w:t>djecom</w:t>
      </w:r>
    </w:p>
    <w:p w:rsidR="006106ED" w:rsidRPr="003E5D5E" w:rsidRDefault="009E776E" w:rsidP="009E776E">
      <w:pPr>
        <w:tabs>
          <w:tab w:val="left" w:pos="1832"/>
        </w:tabs>
        <w:jc w:val="both"/>
        <w:rPr>
          <w:rFonts w:asciiTheme="majorHAnsi" w:hAnsiTheme="majorHAnsi"/>
          <w:i/>
          <w:sz w:val="24"/>
          <w:szCs w:val="24"/>
        </w:rPr>
      </w:pPr>
      <w:r w:rsidRPr="003E5D5E">
        <w:rPr>
          <w:rFonts w:asciiTheme="majorHAnsi" w:hAnsiTheme="majorHAnsi"/>
          <w:i/>
          <w:sz w:val="24"/>
          <w:szCs w:val="24"/>
        </w:rPr>
        <w:tab/>
        <w:t xml:space="preserve">-g-đa </w:t>
      </w:r>
      <w:r w:rsidR="006106ED" w:rsidRPr="003E5D5E">
        <w:rPr>
          <w:rFonts w:asciiTheme="majorHAnsi" w:hAnsiTheme="majorHAnsi"/>
          <w:i/>
          <w:sz w:val="24"/>
          <w:szCs w:val="24"/>
        </w:rPr>
        <w:t>Emira Slomović, FMRSP Sarajevo</w:t>
      </w:r>
    </w:p>
    <w:p w:rsidR="009E776E" w:rsidRPr="003E5D5E" w:rsidRDefault="00112E01" w:rsidP="009E776E">
      <w:pPr>
        <w:tabs>
          <w:tab w:val="left" w:pos="1832"/>
        </w:tabs>
        <w:jc w:val="both"/>
        <w:rPr>
          <w:rFonts w:asciiTheme="majorHAnsi" w:hAnsiTheme="majorHAnsi"/>
          <w:color w:val="444444"/>
          <w:sz w:val="24"/>
          <w:szCs w:val="24"/>
        </w:rPr>
      </w:pPr>
      <w:r w:rsidRPr="003E5D5E">
        <w:rPr>
          <w:rFonts w:asciiTheme="majorHAnsi" w:hAnsiTheme="majorHAnsi"/>
          <w:color w:val="444444"/>
          <w:sz w:val="24"/>
          <w:szCs w:val="24"/>
        </w:rPr>
        <w:t xml:space="preserve">11:15-11:30 Diskusija </w:t>
      </w:r>
    </w:p>
    <w:p w:rsidR="00112E01" w:rsidRPr="003E5D5E" w:rsidRDefault="00112E01" w:rsidP="009E776E">
      <w:pPr>
        <w:tabs>
          <w:tab w:val="left" w:pos="1832"/>
        </w:tabs>
        <w:jc w:val="both"/>
        <w:rPr>
          <w:rFonts w:asciiTheme="majorHAnsi" w:hAnsiTheme="majorHAnsi"/>
          <w:color w:val="444444"/>
          <w:sz w:val="24"/>
          <w:szCs w:val="24"/>
        </w:rPr>
      </w:pPr>
      <w:r w:rsidRPr="003E5D5E">
        <w:rPr>
          <w:rFonts w:asciiTheme="majorHAnsi" w:hAnsiTheme="majorHAnsi"/>
          <w:color w:val="444444"/>
          <w:sz w:val="24"/>
          <w:szCs w:val="24"/>
        </w:rPr>
        <w:t xml:space="preserve">11:30-11:45 Pauza za kafu </w:t>
      </w:r>
    </w:p>
    <w:p w:rsidR="006106ED" w:rsidRPr="003E5D5E" w:rsidRDefault="00112E01" w:rsidP="009E776E">
      <w:pPr>
        <w:jc w:val="both"/>
        <w:rPr>
          <w:rFonts w:asciiTheme="majorHAnsi" w:hAnsiTheme="majorHAnsi"/>
          <w:sz w:val="24"/>
          <w:szCs w:val="24"/>
        </w:rPr>
      </w:pPr>
      <w:r w:rsidRPr="003E5D5E">
        <w:rPr>
          <w:rFonts w:asciiTheme="majorHAnsi" w:hAnsiTheme="majorHAnsi"/>
          <w:sz w:val="24"/>
          <w:szCs w:val="24"/>
        </w:rPr>
        <w:t>11:45 -12:15</w:t>
      </w:r>
      <w:r w:rsidR="009E776E" w:rsidRPr="003E5D5E">
        <w:rPr>
          <w:rFonts w:asciiTheme="majorHAnsi" w:hAnsiTheme="majorHAnsi"/>
          <w:sz w:val="24"/>
          <w:szCs w:val="24"/>
        </w:rPr>
        <w:t xml:space="preserve">  </w:t>
      </w:r>
      <w:r w:rsidR="003E5D5E">
        <w:rPr>
          <w:rFonts w:asciiTheme="majorHAnsi" w:hAnsiTheme="majorHAnsi"/>
          <w:sz w:val="24"/>
          <w:szCs w:val="24"/>
        </w:rPr>
        <w:t>P</w:t>
      </w:r>
      <w:r w:rsidR="006106ED" w:rsidRPr="003E5D5E">
        <w:rPr>
          <w:rFonts w:asciiTheme="majorHAnsi" w:hAnsiTheme="majorHAnsi"/>
          <w:sz w:val="24"/>
          <w:szCs w:val="24"/>
        </w:rPr>
        <w:t xml:space="preserve">oduzimanje mjera u skladu sa Porodičnim zakonom </w:t>
      </w:r>
    </w:p>
    <w:p w:rsidR="006106ED" w:rsidRPr="003E5D5E" w:rsidRDefault="003E5D5E" w:rsidP="009E776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</w:t>
      </w:r>
      <w:r w:rsidR="006106ED" w:rsidRPr="003E5D5E">
        <w:rPr>
          <w:rFonts w:asciiTheme="majorHAnsi" w:hAnsiTheme="majorHAnsi"/>
          <w:sz w:val="24"/>
          <w:szCs w:val="24"/>
        </w:rPr>
        <w:t>FBiH, Krivični zakon FBiH;</w:t>
      </w:r>
    </w:p>
    <w:p w:rsidR="006106ED" w:rsidRPr="003E5D5E" w:rsidRDefault="006106ED" w:rsidP="006106E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E5D5E">
        <w:rPr>
          <w:rFonts w:asciiTheme="majorHAnsi" w:hAnsiTheme="majorHAnsi"/>
          <w:sz w:val="24"/>
          <w:szCs w:val="24"/>
        </w:rPr>
        <w:t xml:space="preserve">g-đa Sadmira Čajo, FMRSP </w:t>
      </w:r>
    </w:p>
    <w:p w:rsidR="009E776E" w:rsidRPr="003E5D5E" w:rsidRDefault="00112E01" w:rsidP="009E776E">
      <w:pPr>
        <w:jc w:val="both"/>
        <w:rPr>
          <w:rFonts w:asciiTheme="majorHAnsi" w:hAnsiTheme="majorHAnsi"/>
          <w:sz w:val="24"/>
          <w:szCs w:val="24"/>
        </w:rPr>
      </w:pPr>
      <w:r w:rsidRPr="003E5D5E">
        <w:rPr>
          <w:rFonts w:asciiTheme="majorHAnsi" w:hAnsiTheme="majorHAnsi"/>
          <w:sz w:val="24"/>
          <w:szCs w:val="24"/>
        </w:rPr>
        <w:t xml:space="preserve">12:15 – 12:30 Diskusija </w:t>
      </w:r>
    </w:p>
    <w:p w:rsidR="009E776E" w:rsidRPr="003E5D5E" w:rsidRDefault="00112E01" w:rsidP="009E776E">
      <w:pPr>
        <w:jc w:val="both"/>
        <w:rPr>
          <w:rFonts w:asciiTheme="majorHAnsi" w:hAnsiTheme="majorHAnsi"/>
          <w:sz w:val="24"/>
          <w:szCs w:val="24"/>
        </w:rPr>
      </w:pPr>
      <w:r w:rsidRPr="003E5D5E">
        <w:rPr>
          <w:rFonts w:asciiTheme="majorHAnsi" w:hAnsiTheme="majorHAnsi"/>
          <w:sz w:val="24"/>
          <w:szCs w:val="24"/>
        </w:rPr>
        <w:t>12:30-12:45</w:t>
      </w:r>
      <w:r w:rsidR="009E776E" w:rsidRPr="003E5D5E">
        <w:rPr>
          <w:rFonts w:asciiTheme="majorHAnsi" w:hAnsiTheme="majorHAnsi"/>
          <w:sz w:val="24"/>
          <w:szCs w:val="24"/>
        </w:rPr>
        <w:t xml:space="preserve">   Pauza za kafu </w:t>
      </w:r>
    </w:p>
    <w:p w:rsidR="00112E01" w:rsidRPr="003E5D5E" w:rsidRDefault="009E776E" w:rsidP="00112E01">
      <w:pPr>
        <w:jc w:val="both"/>
        <w:rPr>
          <w:rFonts w:asciiTheme="majorHAnsi" w:hAnsiTheme="majorHAnsi"/>
          <w:sz w:val="24"/>
          <w:szCs w:val="24"/>
        </w:rPr>
      </w:pPr>
      <w:r w:rsidRPr="003E5D5E">
        <w:rPr>
          <w:rFonts w:asciiTheme="majorHAnsi" w:hAnsiTheme="majorHAnsi"/>
          <w:sz w:val="24"/>
          <w:szCs w:val="24"/>
        </w:rPr>
        <w:t xml:space="preserve">12:45 – 13:15 </w:t>
      </w:r>
      <w:r w:rsidR="00112E01" w:rsidRPr="003E5D5E">
        <w:rPr>
          <w:rFonts w:asciiTheme="majorHAnsi" w:hAnsiTheme="majorHAnsi"/>
          <w:sz w:val="24"/>
          <w:szCs w:val="24"/>
        </w:rPr>
        <w:t xml:space="preserve">„Analiza stanja u oblasti, CAHVIO Konvencija Vijeća </w:t>
      </w:r>
    </w:p>
    <w:p w:rsidR="00112E01" w:rsidRPr="003E5D5E" w:rsidRDefault="00112E01" w:rsidP="00112E01">
      <w:pPr>
        <w:jc w:val="both"/>
        <w:rPr>
          <w:rFonts w:asciiTheme="majorHAnsi" w:hAnsiTheme="majorHAnsi"/>
          <w:sz w:val="24"/>
          <w:szCs w:val="24"/>
        </w:rPr>
      </w:pPr>
      <w:r w:rsidRPr="003E5D5E">
        <w:rPr>
          <w:rFonts w:asciiTheme="majorHAnsi" w:hAnsiTheme="majorHAnsi"/>
          <w:sz w:val="24"/>
          <w:szCs w:val="24"/>
        </w:rPr>
        <w:t xml:space="preserve">                               Evrope </w:t>
      </w:r>
    </w:p>
    <w:p w:rsidR="00264AF6" w:rsidRPr="003E5D5E" w:rsidRDefault="00112E01" w:rsidP="00A10590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3E5D5E">
        <w:rPr>
          <w:rFonts w:asciiTheme="majorHAnsi" w:hAnsiTheme="majorHAnsi"/>
          <w:sz w:val="24"/>
          <w:szCs w:val="24"/>
        </w:rPr>
        <w:t xml:space="preserve">- g-din Zlatan Hrnčić, Gender centar FBiH </w:t>
      </w:r>
    </w:p>
    <w:p w:rsidR="009E776E" w:rsidRPr="003E5D5E" w:rsidRDefault="009E776E" w:rsidP="009E776E">
      <w:pPr>
        <w:jc w:val="both"/>
        <w:rPr>
          <w:rFonts w:asciiTheme="majorHAnsi" w:hAnsiTheme="majorHAnsi"/>
          <w:sz w:val="24"/>
          <w:szCs w:val="24"/>
        </w:rPr>
      </w:pPr>
    </w:p>
    <w:p w:rsidR="009E776E" w:rsidRPr="003E5D5E" w:rsidRDefault="009E776E" w:rsidP="009E776E">
      <w:pPr>
        <w:jc w:val="both"/>
        <w:rPr>
          <w:rFonts w:asciiTheme="majorHAnsi" w:hAnsiTheme="majorHAnsi"/>
          <w:sz w:val="24"/>
          <w:szCs w:val="24"/>
        </w:rPr>
      </w:pPr>
      <w:r w:rsidRPr="003E5D5E">
        <w:rPr>
          <w:rFonts w:asciiTheme="majorHAnsi" w:hAnsiTheme="majorHAnsi"/>
          <w:sz w:val="24"/>
          <w:szCs w:val="24"/>
        </w:rPr>
        <w:t xml:space="preserve">13:15-14:15   </w:t>
      </w:r>
      <w:r w:rsidRPr="003E5D5E">
        <w:rPr>
          <w:rFonts w:asciiTheme="majorHAnsi" w:hAnsiTheme="majorHAnsi"/>
          <w:i/>
          <w:sz w:val="24"/>
          <w:szCs w:val="24"/>
        </w:rPr>
        <w:t>Pauza za ručak</w:t>
      </w:r>
    </w:p>
    <w:p w:rsidR="009E776E" w:rsidRPr="003E5D5E" w:rsidRDefault="009E776E" w:rsidP="009E776E">
      <w:pPr>
        <w:jc w:val="both"/>
        <w:rPr>
          <w:rFonts w:asciiTheme="majorHAnsi" w:hAnsiTheme="majorHAnsi"/>
          <w:sz w:val="24"/>
          <w:szCs w:val="24"/>
        </w:rPr>
      </w:pPr>
    </w:p>
    <w:p w:rsidR="009E776E" w:rsidRPr="003E5D5E" w:rsidRDefault="00112E01" w:rsidP="00264AF6">
      <w:pPr>
        <w:jc w:val="both"/>
        <w:rPr>
          <w:rFonts w:asciiTheme="majorHAnsi" w:hAnsiTheme="majorHAnsi"/>
          <w:sz w:val="24"/>
          <w:szCs w:val="24"/>
        </w:rPr>
      </w:pPr>
      <w:r w:rsidRPr="003E5D5E">
        <w:rPr>
          <w:rFonts w:asciiTheme="majorHAnsi" w:hAnsiTheme="majorHAnsi"/>
          <w:sz w:val="24"/>
          <w:szCs w:val="24"/>
        </w:rPr>
        <w:t xml:space="preserve">14:15-14:45 </w:t>
      </w:r>
      <w:r w:rsidR="009E776E" w:rsidRPr="003E5D5E">
        <w:rPr>
          <w:rFonts w:asciiTheme="majorHAnsi" w:hAnsiTheme="majorHAnsi"/>
          <w:sz w:val="24"/>
          <w:szCs w:val="24"/>
        </w:rPr>
        <w:t xml:space="preserve">  </w:t>
      </w:r>
      <w:r w:rsidR="003E5D5E">
        <w:rPr>
          <w:rFonts w:asciiTheme="majorHAnsi" w:hAnsiTheme="majorHAnsi"/>
          <w:sz w:val="24"/>
          <w:szCs w:val="24"/>
        </w:rPr>
        <w:t>P</w:t>
      </w:r>
      <w:r w:rsidR="00264AF6" w:rsidRPr="003E5D5E">
        <w:rPr>
          <w:rFonts w:asciiTheme="majorHAnsi" w:hAnsiTheme="majorHAnsi"/>
          <w:sz w:val="24"/>
          <w:szCs w:val="24"/>
        </w:rPr>
        <w:t xml:space="preserve">ostupanje NVO u slučaju nasilja u porodici, “sigurne kuće” </w:t>
      </w:r>
    </w:p>
    <w:p w:rsidR="00264AF6" w:rsidRPr="003E5D5E" w:rsidRDefault="003E5D5E" w:rsidP="00A1059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</w:t>
      </w:r>
      <w:r w:rsidR="00264AF6" w:rsidRPr="003E5D5E">
        <w:rPr>
          <w:rFonts w:asciiTheme="majorHAnsi" w:hAnsiTheme="majorHAnsi"/>
          <w:sz w:val="24"/>
          <w:szCs w:val="24"/>
        </w:rPr>
        <w:t xml:space="preserve">g-đa Sabiha Husić, Medica Zenica </w:t>
      </w:r>
    </w:p>
    <w:p w:rsidR="00112E01" w:rsidRPr="003E5D5E" w:rsidRDefault="00944F9D" w:rsidP="00264AF6">
      <w:pPr>
        <w:jc w:val="both"/>
        <w:rPr>
          <w:rFonts w:asciiTheme="majorHAnsi" w:hAnsiTheme="majorHAnsi"/>
          <w:sz w:val="24"/>
          <w:szCs w:val="24"/>
        </w:rPr>
      </w:pPr>
      <w:r w:rsidRPr="003E5D5E">
        <w:rPr>
          <w:rFonts w:asciiTheme="majorHAnsi" w:hAnsiTheme="majorHAnsi"/>
          <w:sz w:val="24"/>
          <w:szCs w:val="24"/>
        </w:rPr>
        <w:t>14:45-15:30</w:t>
      </w:r>
      <w:r w:rsidR="00112E01" w:rsidRPr="003E5D5E">
        <w:rPr>
          <w:rFonts w:asciiTheme="majorHAnsi" w:hAnsiTheme="majorHAnsi"/>
          <w:sz w:val="24"/>
          <w:szCs w:val="24"/>
        </w:rPr>
        <w:t xml:space="preserve"> Diskusija </w:t>
      </w:r>
    </w:p>
    <w:p w:rsidR="00944F9D" w:rsidRDefault="00944F9D" w:rsidP="00264AF6">
      <w:pPr>
        <w:jc w:val="both"/>
        <w:rPr>
          <w:rFonts w:asciiTheme="majorHAnsi" w:hAnsiTheme="majorHAnsi"/>
          <w:sz w:val="24"/>
          <w:szCs w:val="24"/>
        </w:rPr>
      </w:pPr>
      <w:r w:rsidRPr="003E5D5E">
        <w:rPr>
          <w:rFonts w:asciiTheme="majorHAnsi" w:hAnsiTheme="majorHAnsi"/>
          <w:sz w:val="24"/>
          <w:szCs w:val="24"/>
        </w:rPr>
        <w:t xml:space="preserve">15:30-16:00 </w:t>
      </w:r>
      <w:r w:rsidR="00A10590" w:rsidRPr="003E5D5E">
        <w:rPr>
          <w:rFonts w:asciiTheme="majorHAnsi" w:hAnsiTheme="majorHAnsi"/>
          <w:sz w:val="24"/>
          <w:szCs w:val="24"/>
        </w:rPr>
        <w:t xml:space="preserve">Zaključna razmatranja, završetak prvog  dana </w:t>
      </w:r>
    </w:p>
    <w:p w:rsidR="003E5D5E" w:rsidRDefault="003E5D5E" w:rsidP="00264AF6">
      <w:pPr>
        <w:jc w:val="both"/>
        <w:rPr>
          <w:rFonts w:asciiTheme="majorHAnsi" w:hAnsiTheme="majorHAnsi"/>
          <w:sz w:val="24"/>
          <w:szCs w:val="24"/>
        </w:rPr>
      </w:pPr>
    </w:p>
    <w:p w:rsidR="003E5D5E" w:rsidRDefault="003E5D5E" w:rsidP="00264AF6">
      <w:pPr>
        <w:jc w:val="both"/>
        <w:rPr>
          <w:rFonts w:asciiTheme="majorHAnsi" w:hAnsiTheme="majorHAnsi"/>
          <w:sz w:val="24"/>
          <w:szCs w:val="24"/>
        </w:rPr>
      </w:pPr>
    </w:p>
    <w:p w:rsidR="003E5D5E" w:rsidRDefault="003E5D5E" w:rsidP="00264AF6">
      <w:pPr>
        <w:jc w:val="both"/>
        <w:rPr>
          <w:rFonts w:asciiTheme="majorHAnsi" w:hAnsiTheme="majorHAnsi"/>
          <w:sz w:val="24"/>
          <w:szCs w:val="24"/>
        </w:rPr>
      </w:pPr>
    </w:p>
    <w:p w:rsidR="003E5D5E" w:rsidRDefault="003E5D5E" w:rsidP="00264AF6">
      <w:pPr>
        <w:jc w:val="both"/>
        <w:rPr>
          <w:rFonts w:asciiTheme="majorHAnsi" w:hAnsiTheme="majorHAnsi"/>
          <w:sz w:val="24"/>
          <w:szCs w:val="24"/>
        </w:rPr>
      </w:pPr>
    </w:p>
    <w:p w:rsidR="003E5D5E" w:rsidRDefault="003E5D5E" w:rsidP="00264AF6">
      <w:pPr>
        <w:jc w:val="both"/>
        <w:rPr>
          <w:rFonts w:asciiTheme="majorHAnsi" w:hAnsiTheme="majorHAnsi"/>
          <w:sz w:val="24"/>
          <w:szCs w:val="24"/>
        </w:rPr>
      </w:pPr>
    </w:p>
    <w:p w:rsidR="00EC59BC" w:rsidRDefault="00EC59BC" w:rsidP="00264AF6">
      <w:pPr>
        <w:jc w:val="both"/>
        <w:rPr>
          <w:rFonts w:asciiTheme="majorHAnsi" w:hAnsiTheme="majorHAnsi"/>
          <w:sz w:val="24"/>
          <w:szCs w:val="24"/>
        </w:rPr>
      </w:pPr>
    </w:p>
    <w:p w:rsidR="003E5D5E" w:rsidRDefault="003E5D5E" w:rsidP="00264AF6">
      <w:pPr>
        <w:jc w:val="both"/>
        <w:rPr>
          <w:rFonts w:asciiTheme="majorHAnsi" w:hAnsiTheme="majorHAnsi"/>
          <w:sz w:val="24"/>
          <w:szCs w:val="24"/>
        </w:rPr>
      </w:pPr>
    </w:p>
    <w:p w:rsidR="003E5D5E" w:rsidRPr="003E5D5E" w:rsidRDefault="003E5D5E" w:rsidP="00264AF6">
      <w:pPr>
        <w:jc w:val="both"/>
        <w:rPr>
          <w:rFonts w:asciiTheme="majorHAnsi" w:hAnsiTheme="majorHAnsi"/>
          <w:sz w:val="24"/>
          <w:szCs w:val="24"/>
        </w:rPr>
      </w:pPr>
    </w:p>
    <w:p w:rsidR="009E776E" w:rsidRDefault="009E776E" w:rsidP="009E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8"/>
          <w:szCs w:val="28"/>
        </w:rPr>
      </w:pPr>
    </w:p>
    <w:p w:rsidR="009E776E" w:rsidRDefault="00264AF6" w:rsidP="009E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09.12.2014. godine (utorak</w:t>
      </w:r>
      <w:r w:rsidR="009E776E">
        <w:rPr>
          <w:rFonts w:asciiTheme="majorHAnsi" w:hAnsiTheme="majorHAnsi"/>
          <w:b/>
          <w:sz w:val="28"/>
          <w:szCs w:val="28"/>
          <w:u w:val="single"/>
        </w:rPr>
        <w:t xml:space="preserve"> – DRUGI DAN)</w:t>
      </w:r>
    </w:p>
    <w:p w:rsidR="009E776E" w:rsidRDefault="009E776E" w:rsidP="009E776E">
      <w:pPr>
        <w:jc w:val="both"/>
        <w:rPr>
          <w:rFonts w:asciiTheme="majorHAnsi" w:hAnsiTheme="majorHAnsi"/>
          <w:sz w:val="28"/>
          <w:szCs w:val="28"/>
        </w:rPr>
      </w:pPr>
    </w:p>
    <w:p w:rsidR="009E776E" w:rsidRDefault="009E776E" w:rsidP="009E776E">
      <w:pPr>
        <w:jc w:val="both"/>
        <w:rPr>
          <w:rFonts w:asciiTheme="majorHAnsi" w:hAnsiTheme="majorHAnsi"/>
          <w:b/>
          <w:sz w:val="28"/>
          <w:szCs w:val="28"/>
        </w:rPr>
      </w:pPr>
    </w:p>
    <w:p w:rsidR="009E776E" w:rsidRPr="003E5D5E" w:rsidRDefault="009E776E" w:rsidP="009E776E">
      <w:pPr>
        <w:jc w:val="both"/>
        <w:rPr>
          <w:rFonts w:asciiTheme="majorHAnsi" w:hAnsiTheme="majorHAnsi"/>
          <w:sz w:val="24"/>
          <w:szCs w:val="24"/>
        </w:rPr>
      </w:pPr>
      <w:r w:rsidRPr="003E5D5E">
        <w:rPr>
          <w:rFonts w:asciiTheme="majorHAnsi" w:hAnsiTheme="majorHAnsi"/>
          <w:sz w:val="24"/>
          <w:szCs w:val="24"/>
        </w:rPr>
        <w:t>09</w:t>
      </w:r>
      <w:r w:rsidR="00944F9D" w:rsidRPr="003E5D5E">
        <w:rPr>
          <w:rFonts w:asciiTheme="majorHAnsi" w:hAnsiTheme="majorHAnsi"/>
          <w:sz w:val="24"/>
          <w:szCs w:val="24"/>
        </w:rPr>
        <w:t>:30-10:0</w:t>
      </w:r>
      <w:r w:rsidRPr="003E5D5E">
        <w:rPr>
          <w:rFonts w:asciiTheme="majorHAnsi" w:hAnsiTheme="majorHAnsi"/>
          <w:sz w:val="24"/>
          <w:szCs w:val="24"/>
        </w:rPr>
        <w:t>0     Prijava učesnika</w:t>
      </w:r>
    </w:p>
    <w:p w:rsidR="009E776E" w:rsidRPr="003E5D5E" w:rsidRDefault="009E776E" w:rsidP="009E776E">
      <w:pPr>
        <w:jc w:val="both"/>
        <w:rPr>
          <w:rFonts w:asciiTheme="majorHAnsi" w:hAnsiTheme="majorHAnsi"/>
          <w:sz w:val="24"/>
          <w:szCs w:val="24"/>
        </w:rPr>
      </w:pPr>
    </w:p>
    <w:p w:rsidR="00944F9D" w:rsidRPr="003E5D5E" w:rsidRDefault="00944F9D" w:rsidP="009E776E">
      <w:pPr>
        <w:jc w:val="both"/>
        <w:rPr>
          <w:rFonts w:asciiTheme="majorHAnsi" w:hAnsiTheme="majorHAnsi"/>
          <w:sz w:val="24"/>
          <w:szCs w:val="24"/>
        </w:rPr>
      </w:pPr>
      <w:r w:rsidRPr="003E5D5E">
        <w:rPr>
          <w:rFonts w:asciiTheme="majorHAnsi" w:hAnsiTheme="majorHAnsi"/>
          <w:sz w:val="24"/>
          <w:szCs w:val="24"/>
        </w:rPr>
        <w:t>10:00-10:15 Osvrt na prvi dan edukacije</w:t>
      </w:r>
      <w:r w:rsidR="00A10590" w:rsidRPr="003E5D5E">
        <w:rPr>
          <w:rFonts w:asciiTheme="majorHAnsi" w:hAnsiTheme="majorHAnsi"/>
          <w:sz w:val="24"/>
          <w:szCs w:val="24"/>
        </w:rPr>
        <w:t xml:space="preserve">, </w:t>
      </w:r>
      <w:r w:rsidRPr="003E5D5E">
        <w:rPr>
          <w:rFonts w:asciiTheme="majorHAnsi" w:hAnsiTheme="majorHAnsi"/>
          <w:sz w:val="24"/>
          <w:szCs w:val="24"/>
        </w:rPr>
        <w:t xml:space="preserve"> diskusija </w:t>
      </w:r>
    </w:p>
    <w:p w:rsidR="00264AF6" w:rsidRPr="003E5D5E" w:rsidRDefault="00944F9D" w:rsidP="009E776E">
      <w:pPr>
        <w:jc w:val="both"/>
        <w:rPr>
          <w:rFonts w:asciiTheme="majorHAnsi" w:hAnsiTheme="majorHAnsi"/>
          <w:sz w:val="24"/>
          <w:szCs w:val="24"/>
        </w:rPr>
      </w:pPr>
      <w:r w:rsidRPr="003E5D5E">
        <w:rPr>
          <w:rFonts w:asciiTheme="majorHAnsi" w:hAnsiTheme="majorHAnsi"/>
          <w:sz w:val="24"/>
          <w:szCs w:val="24"/>
        </w:rPr>
        <w:t xml:space="preserve">10:15-11:00 </w:t>
      </w:r>
      <w:r w:rsidR="003E5D5E">
        <w:rPr>
          <w:rFonts w:asciiTheme="majorHAnsi" w:hAnsiTheme="majorHAnsi"/>
          <w:sz w:val="24"/>
          <w:szCs w:val="24"/>
        </w:rPr>
        <w:t>P</w:t>
      </w:r>
      <w:r w:rsidR="00264AF6" w:rsidRPr="003E5D5E">
        <w:rPr>
          <w:rFonts w:asciiTheme="majorHAnsi" w:hAnsiTheme="majorHAnsi"/>
          <w:sz w:val="24"/>
          <w:szCs w:val="24"/>
        </w:rPr>
        <w:t>ostupanje centra za socijalni rad u slučaju nasilja u porodici</w:t>
      </w:r>
    </w:p>
    <w:p w:rsidR="00264AF6" w:rsidRPr="003E5D5E" w:rsidRDefault="00A10590" w:rsidP="00944F9D">
      <w:pPr>
        <w:ind w:left="708" w:firstLine="708"/>
        <w:jc w:val="both"/>
        <w:rPr>
          <w:rFonts w:asciiTheme="majorHAnsi" w:hAnsiTheme="majorHAnsi"/>
          <w:sz w:val="24"/>
          <w:szCs w:val="24"/>
        </w:rPr>
      </w:pPr>
      <w:r w:rsidRPr="003E5D5E">
        <w:rPr>
          <w:rFonts w:asciiTheme="majorHAnsi" w:hAnsiTheme="majorHAnsi"/>
          <w:sz w:val="24"/>
          <w:szCs w:val="24"/>
        </w:rPr>
        <w:t xml:space="preserve">   </w:t>
      </w:r>
      <w:r w:rsidR="00264AF6" w:rsidRPr="003E5D5E">
        <w:rPr>
          <w:rFonts w:asciiTheme="majorHAnsi" w:hAnsiTheme="majorHAnsi"/>
          <w:sz w:val="24"/>
          <w:szCs w:val="24"/>
        </w:rPr>
        <w:t xml:space="preserve">g-đa Mirsada Poturković, KCSR Sarajevo </w:t>
      </w:r>
    </w:p>
    <w:p w:rsidR="00264AF6" w:rsidRPr="003E5D5E" w:rsidRDefault="00264AF6" w:rsidP="009E776E">
      <w:pPr>
        <w:jc w:val="both"/>
        <w:rPr>
          <w:rFonts w:asciiTheme="majorHAnsi" w:hAnsiTheme="majorHAnsi"/>
          <w:sz w:val="24"/>
          <w:szCs w:val="24"/>
        </w:rPr>
      </w:pPr>
    </w:p>
    <w:p w:rsidR="009E776E" w:rsidRPr="003E5D5E" w:rsidRDefault="00944F9D" w:rsidP="009E776E">
      <w:pPr>
        <w:jc w:val="both"/>
        <w:rPr>
          <w:rFonts w:asciiTheme="majorHAnsi" w:hAnsiTheme="majorHAnsi"/>
          <w:sz w:val="24"/>
          <w:szCs w:val="24"/>
        </w:rPr>
      </w:pPr>
      <w:r w:rsidRPr="003E5D5E">
        <w:rPr>
          <w:rFonts w:asciiTheme="majorHAnsi" w:hAnsiTheme="majorHAnsi"/>
          <w:sz w:val="24"/>
          <w:szCs w:val="24"/>
        </w:rPr>
        <w:t xml:space="preserve">11:00-11:15 Pitanja i odgovori </w:t>
      </w:r>
    </w:p>
    <w:p w:rsidR="00944F9D" w:rsidRPr="003E5D5E" w:rsidRDefault="00944F9D" w:rsidP="009E776E">
      <w:pPr>
        <w:jc w:val="both"/>
        <w:rPr>
          <w:rFonts w:asciiTheme="majorHAnsi" w:hAnsiTheme="majorHAnsi"/>
          <w:sz w:val="24"/>
          <w:szCs w:val="24"/>
        </w:rPr>
      </w:pPr>
    </w:p>
    <w:p w:rsidR="00A10590" w:rsidRPr="003E5D5E" w:rsidRDefault="00944F9D" w:rsidP="00264AF6">
      <w:pPr>
        <w:jc w:val="both"/>
        <w:rPr>
          <w:rFonts w:asciiTheme="majorHAnsi" w:hAnsiTheme="majorHAnsi"/>
          <w:sz w:val="24"/>
          <w:szCs w:val="24"/>
        </w:rPr>
      </w:pPr>
      <w:r w:rsidRPr="003E5D5E">
        <w:rPr>
          <w:rFonts w:asciiTheme="majorHAnsi" w:hAnsiTheme="majorHAnsi"/>
          <w:sz w:val="24"/>
          <w:szCs w:val="24"/>
        </w:rPr>
        <w:t xml:space="preserve">11:15-12:00 </w:t>
      </w:r>
      <w:r w:rsidR="003E5D5E">
        <w:rPr>
          <w:rFonts w:asciiTheme="majorHAnsi" w:hAnsiTheme="majorHAnsi"/>
          <w:sz w:val="24"/>
          <w:szCs w:val="24"/>
        </w:rPr>
        <w:t>P</w:t>
      </w:r>
      <w:r w:rsidR="00264AF6" w:rsidRPr="003E5D5E">
        <w:rPr>
          <w:rFonts w:asciiTheme="majorHAnsi" w:hAnsiTheme="majorHAnsi"/>
          <w:sz w:val="24"/>
          <w:szCs w:val="24"/>
        </w:rPr>
        <w:t xml:space="preserve">ostupanje policije u slučaju nasilja u porodici, podnošenje </w:t>
      </w:r>
    </w:p>
    <w:p w:rsidR="00264AF6" w:rsidRPr="003E5D5E" w:rsidRDefault="00A10590" w:rsidP="00264AF6">
      <w:pPr>
        <w:jc w:val="both"/>
        <w:rPr>
          <w:rFonts w:asciiTheme="majorHAnsi" w:hAnsiTheme="majorHAnsi"/>
          <w:sz w:val="24"/>
          <w:szCs w:val="24"/>
        </w:rPr>
      </w:pPr>
      <w:r w:rsidRPr="003E5D5E">
        <w:rPr>
          <w:rFonts w:asciiTheme="majorHAnsi" w:hAnsiTheme="majorHAnsi"/>
          <w:sz w:val="24"/>
          <w:szCs w:val="24"/>
        </w:rPr>
        <w:t xml:space="preserve">                          </w:t>
      </w:r>
      <w:r w:rsidR="00264AF6" w:rsidRPr="003E5D5E">
        <w:rPr>
          <w:rFonts w:asciiTheme="majorHAnsi" w:hAnsiTheme="majorHAnsi"/>
          <w:sz w:val="24"/>
          <w:szCs w:val="24"/>
        </w:rPr>
        <w:t xml:space="preserve">zahtjeva za izricanje zaštitne mjere </w:t>
      </w:r>
    </w:p>
    <w:p w:rsidR="00264AF6" w:rsidRPr="003E5D5E" w:rsidRDefault="00264AF6" w:rsidP="00264AF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E5D5E">
        <w:rPr>
          <w:rFonts w:asciiTheme="majorHAnsi" w:hAnsiTheme="majorHAnsi"/>
          <w:sz w:val="24"/>
          <w:szCs w:val="24"/>
        </w:rPr>
        <w:t xml:space="preserve">g-đa Suvada Kuldija, MUP Kantona Sarajevo </w:t>
      </w:r>
    </w:p>
    <w:p w:rsidR="00264AF6" w:rsidRPr="003E5D5E" w:rsidRDefault="00264AF6" w:rsidP="00264AF6">
      <w:pPr>
        <w:pStyle w:val="ListParagraph"/>
        <w:ind w:left="1800"/>
        <w:jc w:val="both"/>
        <w:rPr>
          <w:rFonts w:asciiTheme="majorHAnsi" w:hAnsiTheme="majorHAnsi"/>
          <w:sz w:val="24"/>
          <w:szCs w:val="24"/>
        </w:rPr>
      </w:pPr>
    </w:p>
    <w:p w:rsidR="009E776E" w:rsidRPr="003E5D5E" w:rsidRDefault="00944F9D" w:rsidP="00264AF6">
      <w:pPr>
        <w:jc w:val="both"/>
        <w:rPr>
          <w:rFonts w:asciiTheme="majorHAnsi" w:hAnsiTheme="majorHAnsi"/>
          <w:sz w:val="24"/>
          <w:szCs w:val="24"/>
        </w:rPr>
      </w:pPr>
      <w:r w:rsidRPr="003E5D5E">
        <w:rPr>
          <w:rFonts w:asciiTheme="majorHAnsi" w:hAnsiTheme="majorHAnsi"/>
          <w:sz w:val="24"/>
          <w:szCs w:val="24"/>
        </w:rPr>
        <w:t xml:space="preserve">12:00-12:15 Pitanja i odgovori </w:t>
      </w:r>
    </w:p>
    <w:p w:rsidR="009E776E" w:rsidRPr="003E5D5E" w:rsidRDefault="00944F9D" w:rsidP="00264AF6">
      <w:pPr>
        <w:jc w:val="both"/>
        <w:rPr>
          <w:rFonts w:asciiTheme="majorHAnsi" w:hAnsiTheme="majorHAnsi"/>
          <w:sz w:val="24"/>
          <w:szCs w:val="24"/>
        </w:rPr>
      </w:pPr>
      <w:r w:rsidRPr="003E5D5E">
        <w:rPr>
          <w:rFonts w:asciiTheme="majorHAnsi" w:hAnsiTheme="majorHAnsi"/>
          <w:sz w:val="24"/>
          <w:szCs w:val="24"/>
        </w:rPr>
        <w:t xml:space="preserve">12:15-13:00 </w:t>
      </w:r>
      <w:r w:rsidR="00DE1CE4" w:rsidRPr="003E5D5E">
        <w:rPr>
          <w:rFonts w:asciiTheme="majorHAnsi" w:hAnsiTheme="majorHAnsi"/>
          <w:sz w:val="24"/>
          <w:szCs w:val="24"/>
        </w:rPr>
        <w:t xml:space="preserve">Zaključna razmatranja i zatvaranje edukacije </w:t>
      </w:r>
    </w:p>
    <w:p w:rsidR="009E776E" w:rsidRPr="003E5D5E" w:rsidRDefault="00DE1CE4" w:rsidP="009E776E">
      <w:pPr>
        <w:jc w:val="both"/>
        <w:rPr>
          <w:rFonts w:asciiTheme="majorHAnsi" w:hAnsiTheme="majorHAnsi"/>
          <w:sz w:val="24"/>
          <w:szCs w:val="24"/>
        </w:rPr>
      </w:pPr>
      <w:r w:rsidRPr="003E5D5E">
        <w:rPr>
          <w:rFonts w:asciiTheme="majorHAnsi" w:hAnsiTheme="majorHAnsi"/>
          <w:sz w:val="24"/>
          <w:szCs w:val="24"/>
        </w:rPr>
        <w:t xml:space="preserve">13:00–14:00 Ručak </w:t>
      </w:r>
    </w:p>
    <w:p w:rsidR="009E776E" w:rsidRPr="005C62D7" w:rsidRDefault="009E776E" w:rsidP="009E776E">
      <w:pPr>
        <w:jc w:val="both"/>
        <w:rPr>
          <w:rFonts w:asciiTheme="majorHAnsi" w:hAnsiTheme="majorHAnsi"/>
          <w:sz w:val="28"/>
          <w:szCs w:val="28"/>
        </w:rPr>
      </w:pPr>
    </w:p>
    <w:p w:rsidR="009E776E" w:rsidRDefault="009E776E" w:rsidP="009E776E">
      <w:pPr>
        <w:jc w:val="both"/>
        <w:rPr>
          <w:rFonts w:asciiTheme="majorHAnsi" w:hAnsiTheme="majorHAnsi"/>
          <w:sz w:val="28"/>
          <w:szCs w:val="28"/>
        </w:rPr>
      </w:pPr>
    </w:p>
    <w:p w:rsidR="009E776E" w:rsidRDefault="009E776E" w:rsidP="009E776E">
      <w:pPr>
        <w:jc w:val="both"/>
        <w:rPr>
          <w:rFonts w:asciiTheme="majorHAnsi" w:hAnsiTheme="majorHAnsi"/>
          <w:sz w:val="28"/>
          <w:szCs w:val="28"/>
        </w:rPr>
      </w:pPr>
    </w:p>
    <w:p w:rsidR="009E776E" w:rsidRDefault="009E776E" w:rsidP="009E776E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Hvala i sretan put!</w:t>
      </w:r>
    </w:p>
    <w:p w:rsidR="009E776E" w:rsidRDefault="009E776E" w:rsidP="009E776E">
      <w:pPr>
        <w:tabs>
          <w:tab w:val="left" w:pos="1395"/>
        </w:tabs>
        <w:rPr>
          <w:sz w:val="24"/>
          <w:szCs w:val="24"/>
        </w:rPr>
      </w:pPr>
    </w:p>
    <w:p w:rsidR="009E776E" w:rsidRDefault="009E776E" w:rsidP="009E776E">
      <w:pPr>
        <w:rPr>
          <w:sz w:val="24"/>
          <w:szCs w:val="24"/>
        </w:rPr>
      </w:pPr>
    </w:p>
    <w:p w:rsidR="009E776E" w:rsidRDefault="009E776E" w:rsidP="009E776E">
      <w:pPr>
        <w:rPr>
          <w:sz w:val="24"/>
          <w:szCs w:val="24"/>
        </w:rPr>
      </w:pPr>
    </w:p>
    <w:p w:rsidR="009E776E" w:rsidRDefault="009E776E" w:rsidP="009E776E">
      <w:pPr>
        <w:rPr>
          <w:sz w:val="24"/>
          <w:szCs w:val="24"/>
        </w:rPr>
      </w:pPr>
    </w:p>
    <w:p w:rsidR="009E776E" w:rsidRDefault="009E776E" w:rsidP="009E776E">
      <w:pPr>
        <w:rPr>
          <w:sz w:val="24"/>
          <w:szCs w:val="24"/>
        </w:rPr>
      </w:pPr>
    </w:p>
    <w:p w:rsidR="00337310" w:rsidRDefault="00337310"/>
    <w:sectPr w:rsidR="0033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1243"/>
    <w:multiLevelType w:val="hybridMultilevel"/>
    <w:tmpl w:val="0A0E28C4"/>
    <w:lvl w:ilvl="0" w:tplc="A7C84EA8">
      <w:start w:val="23"/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1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6E"/>
    <w:rsid w:val="0003314E"/>
    <w:rsid w:val="00112E01"/>
    <w:rsid w:val="00264AF6"/>
    <w:rsid w:val="00337310"/>
    <w:rsid w:val="003E5D5E"/>
    <w:rsid w:val="00591D0A"/>
    <w:rsid w:val="005C62D7"/>
    <w:rsid w:val="0060085C"/>
    <w:rsid w:val="006106ED"/>
    <w:rsid w:val="00652B34"/>
    <w:rsid w:val="008666B5"/>
    <w:rsid w:val="00885D5E"/>
    <w:rsid w:val="00937CF0"/>
    <w:rsid w:val="00944F9D"/>
    <w:rsid w:val="009E776E"/>
    <w:rsid w:val="00A10590"/>
    <w:rsid w:val="00B02CDC"/>
    <w:rsid w:val="00B87D0C"/>
    <w:rsid w:val="00C031F3"/>
    <w:rsid w:val="00CF6950"/>
    <w:rsid w:val="00DE1CE4"/>
    <w:rsid w:val="00EC59BC"/>
    <w:rsid w:val="00F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76E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E7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0C"/>
    <w:rPr>
      <w:rFonts w:ascii="Tahoma" w:eastAsia="Times New Roman" w:hAnsi="Tahoma" w:cs="Tahoma"/>
      <w:sz w:val="16"/>
      <w:szCs w:val="16"/>
      <w:lang w:val="en-US" w:eastAsia="hr-HR"/>
    </w:rPr>
  </w:style>
  <w:style w:type="character" w:styleId="Strong">
    <w:name w:val="Strong"/>
    <w:basedOn w:val="DefaultParagraphFont"/>
    <w:uiPriority w:val="22"/>
    <w:qFormat/>
    <w:rsid w:val="00EC59BC"/>
    <w:rPr>
      <w:b/>
      <w:bCs/>
    </w:rPr>
  </w:style>
  <w:style w:type="paragraph" w:customStyle="1" w:styleId="Default">
    <w:name w:val="Default"/>
    <w:rsid w:val="00EC59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76E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E7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0C"/>
    <w:rPr>
      <w:rFonts w:ascii="Tahoma" w:eastAsia="Times New Roman" w:hAnsi="Tahoma" w:cs="Tahoma"/>
      <w:sz w:val="16"/>
      <w:szCs w:val="16"/>
      <w:lang w:val="en-US" w:eastAsia="hr-HR"/>
    </w:rPr>
  </w:style>
  <w:style w:type="character" w:styleId="Strong">
    <w:name w:val="Strong"/>
    <w:basedOn w:val="DefaultParagraphFont"/>
    <w:uiPriority w:val="22"/>
    <w:qFormat/>
    <w:rsid w:val="00EC59BC"/>
    <w:rPr>
      <w:b/>
      <w:bCs/>
    </w:rPr>
  </w:style>
  <w:style w:type="paragraph" w:customStyle="1" w:styleId="Default">
    <w:name w:val="Default"/>
    <w:rsid w:val="00EC59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HAJIRLIJA</dc:creator>
  <cp:lastModifiedBy>user</cp:lastModifiedBy>
  <cp:revision>2</cp:revision>
  <cp:lastPrinted>2014-12-05T12:19:00Z</cp:lastPrinted>
  <dcterms:created xsi:type="dcterms:W3CDTF">2014-12-05T12:27:00Z</dcterms:created>
  <dcterms:modified xsi:type="dcterms:W3CDTF">2014-12-05T12:27:00Z</dcterms:modified>
</cp:coreProperties>
</file>