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80"/>
        <w:tblW w:w="156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4516"/>
        <w:gridCol w:w="2130"/>
        <w:gridCol w:w="8333"/>
      </w:tblGrid>
      <w:tr w:rsidR="00D808B7" w:rsidRPr="004A684A" w:rsidTr="00D808B7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84A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84A">
              <w:rPr>
                <w:rFonts w:ascii="Arial" w:hAnsi="Arial" w:cs="Arial"/>
                <w:b/>
                <w:sz w:val="20"/>
                <w:szCs w:val="20"/>
              </w:rPr>
              <w:t>Naziv institucije</w:t>
            </w:r>
            <w:r>
              <w:rPr>
                <w:rFonts w:ascii="Arial" w:hAnsi="Arial" w:cs="Arial"/>
                <w:b/>
                <w:sz w:val="20"/>
                <w:szCs w:val="20"/>
              </w:rPr>
              <w:t>/fizičkog lica/pravnog lica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Član Nacrta na koji se stavlja primjedba/prijedlog/komentar</w:t>
            </w: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84A">
              <w:rPr>
                <w:rFonts w:ascii="Arial" w:hAnsi="Arial" w:cs="Arial"/>
                <w:b/>
                <w:sz w:val="20"/>
                <w:szCs w:val="20"/>
              </w:rPr>
              <w:t>Tekst primjedbe / prijedloga / komentara</w:t>
            </w:r>
          </w:p>
        </w:tc>
      </w:tr>
      <w:tr w:rsidR="00D808B7" w:rsidRPr="004A684A" w:rsidTr="00D808B7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3C35AE" w:rsidRDefault="00D808B7" w:rsidP="00D8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8B7" w:rsidRPr="004A684A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08B7" w:rsidRPr="004A684A" w:rsidTr="00D808B7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3C35AE" w:rsidRDefault="00D808B7" w:rsidP="00D8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8B7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08B7" w:rsidRPr="004A684A" w:rsidTr="00D808B7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3C35AE" w:rsidRDefault="00D808B7" w:rsidP="00D8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8B7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08B7" w:rsidRPr="004A684A" w:rsidTr="00D808B7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3C35AE" w:rsidRDefault="00D808B7" w:rsidP="00D8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8B7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995AEF" w:rsidRDefault="00D808B7" w:rsidP="00D80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8B7" w:rsidRPr="004A684A" w:rsidTr="00D808B7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8B7" w:rsidRPr="004A684A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F54BBE" w:rsidRDefault="00D808B7" w:rsidP="00D808B7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D808B7" w:rsidRPr="004A684A" w:rsidTr="00D808B7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8B7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F54BBE" w:rsidRDefault="00D808B7" w:rsidP="00D808B7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D808B7" w:rsidRPr="004A684A" w:rsidTr="00D808B7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8B7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F54BBE" w:rsidRDefault="00D808B7" w:rsidP="00D808B7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D808B7" w:rsidRPr="004A684A" w:rsidTr="00D808B7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8B7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F54BBE" w:rsidRDefault="00D808B7" w:rsidP="00D808B7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D808B7" w:rsidRPr="004A684A" w:rsidTr="00D808B7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8B7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F54BBE" w:rsidRDefault="00D808B7" w:rsidP="00D808B7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D808B7" w:rsidRPr="004A684A" w:rsidTr="00D808B7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8B7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F54BBE" w:rsidRDefault="00D808B7" w:rsidP="00D808B7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D808B7" w:rsidRPr="004A684A" w:rsidTr="00D808B7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Default="00D808B7" w:rsidP="00D8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08B7" w:rsidRPr="004A684A" w:rsidRDefault="00D808B7" w:rsidP="00D8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Default="00D808B7" w:rsidP="00D8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4A684A" w:rsidRDefault="00D808B7" w:rsidP="00D808B7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:rsidR="00247355" w:rsidRPr="00D808B7" w:rsidRDefault="00D808B7" w:rsidP="00D808B7">
      <w:pPr>
        <w:jc w:val="center"/>
        <w:rPr>
          <w:b/>
          <w:sz w:val="28"/>
          <w:szCs w:val="28"/>
        </w:rPr>
      </w:pPr>
      <w:r w:rsidRPr="00D808B7">
        <w:rPr>
          <w:b/>
          <w:sz w:val="28"/>
          <w:szCs w:val="28"/>
        </w:rPr>
        <w:t>OBRAZAC ZA PRIMJEDBE/PRIJEDLOGE/KOMENTARE NA NACRT ZAKONA O ŠTRAJKU</w:t>
      </w:r>
    </w:p>
    <w:sectPr w:rsidR="00247355" w:rsidRPr="00D808B7" w:rsidSect="000B7A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43055"/>
    <w:multiLevelType w:val="hybridMultilevel"/>
    <w:tmpl w:val="D890B5B8"/>
    <w:lvl w:ilvl="0" w:tplc="F98AE3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D0"/>
    <w:rsid w:val="000B7A4C"/>
    <w:rsid w:val="00247355"/>
    <w:rsid w:val="00486F46"/>
    <w:rsid w:val="00562CE4"/>
    <w:rsid w:val="00C057D0"/>
    <w:rsid w:val="00D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DCDF9-F106-439C-A49D-0F9AB898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4C"/>
    <w:pPr>
      <w:spacing w:after="0" w:line="240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ISMIRA</cp:lastModifiedBy>
  <cp:revision>2</cp:revision>
  <dcterms:created xsi:type="dcterms:W3CDTF">2017-03-20T09:13:00Z</dcterms:created>
  <dcterms:modified xsi:type="dcterms:W3CDTF">2017-03-20T09:13:00Z</dcterms:modified>
</cp:coreProperties>
</file>