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76" w:rsidRPr="00E71378" w:rsidRDefault="00DC0976" w:rsidP="00DC0976">
      <w:pPr>
        <w:spacing w:after="0" w:line="240" w:lineRule="auto"/>
        <w:jc w:val="center"/>
        <w:rPr>
          <w:rFonts w:ascii="Arial" w:hAnsi="Arial" w:cs="Arial"/>
          <w:b/>
        </w:rPr>
      </w:pPr>
    </w:p>
    <w:p w:rsidR="00CE20FB" w:rsidRPr="00E71378" w:rsidRDefault="008417F9" w:rsidP="00DC09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ZAVRŠNI EVALUACIJSKI UPITNIK</w:t>
      </w:r>
    </w:p>
    <w:p w:rsidR="00DC0976" w:rsidRPr="00E71378" w:rsidRDefault="00DC0976" w:rsidP="00DC0976">
      <w:pPr>
        <w:spacing w:after="0" w:line="240" w:lineRule="auto"/>
        <w:jc w:val="both"/>
        <w:rPr>
          <w:rFonts w:ascii="Arial" w:hAnsi="Arial" w:cs="Arial"/>
          <w:b/>
        </w:rPr>
      </w:pPr>
    </w:p>
    <w:p w:rsidR="00021C66" w:rsidRDefault="00021C66" w:rsidP="00DC0976">
      <w:pPr>
        <w:spacing w:after="0" w:line="240" w:lineRule="auto"/>
        <w:jc w:val="both"/>
        <w:rPr>
          <w:rFonts w:ascii="Arial" w:hAnsi="Arial" w:cs="Arial"/>
        </w:rPr>
      </w:pPr>
      <w:r w:rsidRPr="00412CD4">
        <w:rPr>
          <w:rFonts w:ascii="Arial" w:hAnsi="Arial" w:cs="Arial"/>
          <w:b/>
        </w:rPr>
        <w:t>Napomena:</w:t>
      </w:r>
      <w:r w:rsidRPr="00412CD4">
        <w:rPr>
          <w:rFonts w:ascii="Arial" w:hAnsi="Arial" w:cs="Arial"/>
        </w:rPr>
        <w:t xml:space="preserve"> Završni evaluacijski upitnik popunjavaju polaznici i to pri kraju provedene edukacije. U njemu iznose svoja zapažanja o </w:t>
      </w:r>
      <w:r w:rsidRPr="00021C66">
        <w:rPr>
          <w:rFonts w:ascii="Arial" w:hAnsi="Arial" w:cs="Arial"/>
        </w:rPr>
        <w:t>sadržaj</w:t>
      </w:r>
      <w:r>
        <w:rPr>
          <w:rFonts w:ascii="Arial" w:hAnsi="Arial" w:cs="Arial"/>
        </w:rPr>
        <w:t>u</w:t>
      </w:r>
      <w:r w:rsidRPr="00021C66">
        <w:rPr>
          <w:rFonts w:ascii="Arial" w:hAnsi="Arial" w:cs="Arial"/>
        </w:rPr>
        <w:t xml:space="preserve"> obuke, komunikacijsk</w:t>
      </w:r>
      <w:r>
        <w:rPr>
          <w:rFonts w:ascii="Arial" w:hAnsi="Arial" w:cs="Arial"/>
        </w:rPr>
        <w:t>im</w:t>
      </w:r>
      <w:r w:rsidRPr="00021C66">
        <w:rPr>
          <w:rFonts w:ascii="Arial" w:hAnsi="Arial" w:cs="Arial"/>
        </w:rPr>
        <w:t xml:space="preserve"> i interpersonaln</w:t>
      </w:r>
      <w:r>
        <w:rPr>
          <w:rFonts w:ascii="Arial" w:hAnsi="Arial" w:cs="Arial"/>
        </w:rPr>
        <w:t>im</w:t>
      </w:r>
      <w:r w:rsidRPr="00021C66">
        <w:rPr>
          <w:rFonts w:ascii="Arial" w:hAnsi="Arial" w:cs="Arial"/>
        </w:rPr>
        <w:t xml:space="preserve"> vještin</w:t>
      </w:r>
      <w:r>
        <w:rPr>
          <w:rFonts w:ascii="Arial" w:hAnsi="Arial" w:cs="Arial"/>
        </w:rPr>
        <w:t>ama</w:t>
      </w:r>
      <w:r w:rsidRPr="00021C66">
        <w:rPr>
          <w:rFonts w:ascii="Arial" w:hAnsi="Arial" w:cs="Arial"/>
        </w:rPr>
        <w:t>, vještin</w:t>
      </w:r>
      <w:r>
        <w:rPr>
          <w:rFonts w:ascii="Arial" w:hAnsi="Arial" w:cs="Arial"/>
        </w:rPr>
        <w:t>ama</w:t>
      </w:r>
      <w:r w:rsidRPr="00021C66">
        <w:rPr>
          <w:rFonts w:ascii="Arial" w:hAnsi="Arial" w:cs="Arial"/>
        </w:rPr>
        <w:t xml:space="preserve"> provedbe obuke i prezentiranja sadržaja, metodološk</w:t>
      </w:r>
      <w:r>
        <w:rPr>
          <w:rFonts w:ascii="Arial" w:hAnsi="Arial" w:cs="Arial"/>
        </w:rPr>
        <w:t>om</w:t>
      </w:r>
      <w:r w:rsidRPr="00021C66">
        <w:rPr>
          <w:rFonts w:ascii="Arial" w:hAnsi="Arial" w:cs="Arial"/>
        </w:rPr>
        <w:t xml:space="preserve"> pristup</w:t>
      </w:r>
      <w:r>
        <w:rPr>
          <w:rFonts w:ascii="Arial" w:hAnsi="Arial" w:cs="Arial"/>
        </w:rPr>
        <w:t>u</w:t>
      </w:r>
      <w:r w:rsidRPr="00021C66">
        <w:rPr>
          <w:rFonts w:ascii="Arial" w:hAnsi="Arial" w:cs="Arial"/>
        </w:rPr>
        <w:t xml:space="preserve"> edukaciji, sposobnost</w:t>
      </w:r>
      <w:r>
        <w:rPr>
          <w:rFonts w:ascii="Arial" w:hAnsi="Arial" w:cs="Arial"/>
        </w:rPr>
        <w:t>i</w:t>
      </w:r>
      <w:r w:rsidRPr="00021C66">
        <w:rPr>
          <w:rFonts w:ascii="Arial" w:hAnsi="Arial" w:cs="Arial"/>
        </w:rPr>
        <w:t xml:space="preserve"> animiranja polaznika za aktivno uključivanje u edukaciju, znanj</w:t>
      </w:r>
      <w:r>
        <w:rPr>
          <w:rFonts w:ascii="Arial" w:hAnsi="Arial" w:cs="Arial"/>
        </w:rPr>
        <w:t>u</w:t>
      </w:r>
      <w:r w:rsidRPr="00021C66">
        <w:rPr>
          <w:rFonts w:ascii="Arial" w:hAnsi="Arial" w:cs="Arial"/>
        </w:rPr>
        <w:t xml:space="preserve"> iz oblasti koja je predmet edukacije i ostalo</w:t>
      </w:r>
      <w:r>
        <w:rPr>
          <w:rFonts w:ascii="Arial" w:hAnsi="Arial" w:cs="Arial"/>
        </w:rPr>
        <w:t>m</w:t>
      </w:r>
      <w:r w:rsidRPr="00412CD4">
        <w:rPr>
          <w:rFonts w:ascii="Arial" w:hAnsi="Arial" w:cs="Arial"/>
        </w:rPr>
        <w:t>. Distribuiranje, popunjavanje</w:t>
      </w:r>
      <w:r>
        <w:rPr>
          <w:rFonts w:ascii="Arial" w:hAnsi="Arial" w:cs="Arial"/>
        </w:rPr>
        <w:t xml:space="preserve"> i</w:t>
      </w:r>
      <w:r w:rsidRPr="00412CD4">
        <w:rPr>
          <w:rFonts w:ascii="Arial" w:hAnsi="Arial" w:cs="Arial"/>
        </w:rPr>
        <w:t xml:space="preserve"> prikupljanje evaluacijskih upitnika osigurava osoba koja je zadužena za nadzor nad provedbom edukacije. Po okončanju edukacije, evaluacijski </w:t>
      </w:r>
      <w:r>
        <w:rPr>
          <w:rFonts w:ascii="Arial" w:hAnsi="Arial" w:cs="Arial"/>
        </w:rPr>
        <w:t xml:space="preserve">se </w:t>
      </w:r>
      <w:r w:rsidRPr="00412CD4">
        <w:rPr>
          <w:rFonts w:ascii="Arial" w:hAnsi="Arial" w:cs="Arial"/>
        </w:rPr>
        <w:t>upitnici, zajedno s izvješćem, dostavljaju Federalnom ministarstvu rada i socijalne politike</w:t>
      </w:r>
      <w:r w:rsidR="00BF18BF">
        <w:rPr>
          <w:rFonts w:ascii="Arial" w:hAnsi="Arial" w:cs="Arial"/>
        </w:rPr>
        <w:t xml:space="preserve"> </w:t>
      </w:r>
      <w:r w:rsidR="00BF18BF" w:rsidRPr="00BF18BF">
        <w:rPr>
          <w:rFonts w:ascii="Arial" w:hAnsi="Arial" w:cs="Arial"/>
        </w:rPr>
        <w:t>u dijelu koji se odnosi na Osnovnu specijaliziranu edukaciju, odnosno kantonaln</w:t>
      </w:r>
      <w:r w:rsidR="00BF18BF">
        <w:rPr>
          <w:rFonts w:ascii="Arial" w:hAnsi="Arial" w:cs="Arial"/>
        </w:rPr>
        <w:t>im</w:t>
      </w:r>
      <w:r w:rsidR="00BF18BF" w:rsidRPr="00BF18BF">
        <w:rPr>
          <w:rFonts w:ascii="Arial" w:hAnsi="Arial" w:cs="Arial"/>
        </w:rPr>
        <w:t xml:space="preserve"> ministarstv</w:t>
      </w:r>
      <w:r w:rsidR="00BF18BF">
        <w:rPr>
          <w:rFonts w:ascii="Arial" w:hAnsi="Arial" w:cs="Arial"/>
        </w:rPr>
        <w:t>im</w:t>
      </w:r>
      <w:r w:rsidR="00BF18BF" w:rsidRPr="00BF18BF">
        <w:rPr>
          <w:rFonts w:ascii="Arial" w:hAnsi="Arial" w:cs="Arial"/>
        </w:rPr>
        <w:t>a u dijelu koji se odnosi na dodatne specijalizirane edukacije kako je to definirano točkom 10. toga Programa specijalizirane edukacije profesionalaca u centrima za socijalni rad u Federaciji Bosne i Hercegovine za rad s djecom i obiteljima povratnika sa stranih ratišta</w:t>
      </w:r>
      <w:r w:rsidRPr="00412CD4">
        <w:rPr>
          <w:rFonts w:ascii="Arial" w:hAnsi="Arial" w:cs="Arial"/>
        </w:rPr>
        <w:t>.</w:t>
      </w:r>
    </w:p>
    <w:p w:rsidR="00021C66" w:rsidRDefault="00021C66" w:rsidP="00DC0976">
      <w:pPr>
        <w:spacing w:after="0" w:line="240" w:lineRule="auto"/>
        <w:jc w:val="both"/>
        <w:rPr>
          <w:rFonts w:ascii="Arial" w:hAnsi="Arial" w:cs="Arial"/>
        </w:rPr>
      </w:pPr>
    </w:p>
    <w:p w:rsidR="00DC0976" w:rsidRPr="008417F9" w:rsidRDefault="00412CD4" w:rsidP="00DC09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procijenili i poboljšali kvalitetu </w:t>
      </w:r>
      <w:r w:rsidRPr="00412CD4">
        <w:rPr>
          <w:rFonts w:ascii="Arial" w:hAnsi="Arial" w:cs="Arial"/>
        </w:rPr>
        <w:t>Programa osnovnih i dodatnih edukacija udomitelja u Federaciji Bosne i Hercegovine</w:t>
      </w:r>
      <w:r>
        <w:rPr>
          <w:rFonts w:ascii="Arial" w:hAnsi="Arial" w:cs="Arial"/>
        </w:rPr>
        <w:t>, a samim tim i kvalitetu usluge smještaja u udomiteljsku obitelj, molimo Vas da izdvojite djelić svoga vremena i popunite ovaj Završni evaluacijski upitnik jednostavnim zaokruživanjem jednog od ponuđenih odgovora pored svakog od postavljenih pitanja. Jamčimo povjerljivost Vaših odgovora.</w:t>
      </w:r>
    </w:p>
    <w:p w:rsidR="00CE20FB" w:rsidRPr="00E71378" w:rsidRDefault="00CE20FB" w:rsidP="00CE20F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334"/>
        <w:gridCol w:w="1719"/>
        <w:gridCol w:w="1719"/>
        <w:gridCol w:w="1719"/>
        <w:gridCol w:w="1719"/>
        <w:gridCol w:w="1720"/>
      </w:tblGrid>
      <w:tr w:rsidR="008417F9" w:rsidRPr="007626C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8417F9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626C9" w:rsidRPr="00542D6E">
              <w:rPr>
                <w:rFonts w:ascii="Arial" w:hAnsi="Arial" w:cs="Arial"/>
                <w:b/>
                <w:sz w:val="16"/>
                <w:szCs w:val="16"/>
              </w:rPr>
              <w:t>adržaj obuke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7626C9" w:rsidP="007626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Kojom bi ste ocjenom od 1 do 5 ocijenili ciljeve edukacije?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(Nerazumljivi)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(Nevažni)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opravdani)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opravdani)</w:t>
            </w:r>
          </w:p>
        </w:tc>
        <w:tc>
          <w:tcPr>
            <w:tcW w:w="1720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opravdani)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7626C9" w:rsidP="007626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biste ocijenili teme koje su obrađivane</w:t>
            </w:r>
            <w:r w:rsidR="00311486" w:rsidRPr="00542D6E">
              <w:rPr>
                <w:rFonts w:ascii="Arial" w:hAnsi="Arial" w:cs="Arial"/>
                <w:sz w:val="16"/>
                <w:szCs w:val="16"/>
              </w:rPr>
              <w:t xml:space="preserve"> tijekom edukacije</w:t>
            </w:r>
            <w:r w:rsidRPr="00542D6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7626C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zanimljivim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3 (Djelomično 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4 (Uglavnom 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>Apsolutno potrebnim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311486" w:rsidP="003114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biste ocijenili informacije do kojih ste došli tijekom edukacije?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(Nerazumljive)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(Suvišne)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važne)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važne)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važne)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311486" w:rsidP="003114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će Vam dobivene informacije biti korisne u Vašem angažmanu kao udomitelja?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(Nikako)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(Zanemarivo)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(Djelomično)</w:t>
            </w:r>
          </w:p>
        </w:tc>
        <w:tc>
          <w:tcPr>
            <w:tcW w:w="1719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hoće)</w:t>
            </w:r>
          </w:p>
        </w:tc>
        <w:tc>
          <w:tcPr>
            <w:tcW w:w="1720" w:type="dxa"/>
            <w:vAlign w:val="center"/>
          </w:tcPr>
          <w:p w:rsidR="00F10EC3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(Potpuno hoće)</w:t>
            </w:r>
          </w:p>
        </w:tc>
      </w:tr>
      <w:tr w:rsidR="00311486" w:rsidTr="00542D6E">
        <w:tc>
          <w:tcPr>
            <w:tcW w:w="4334" w:type="dxa"/>
            <w:vAlign w:val="center"/>
          </w:tcPr>
          <w:p w:rsidR="00311486" w:rsidRPr="00542D6E" w:rsidRDefault="00311486" w:rsidP="003114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Jesu li Vam raspoloživi materijali pomogli tijekom edukacije?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(Nikako)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ne)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(Djelomično)</w:t>
            </w:r>
          </w:p>
        </w:tc>
        <w:tc>
          <w:tcPr>
            <w:tcW w:w="1719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311486" w:rsidRPr="00542D6E" w:rsidRDefault="00311486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</w:t>
            </w:r>
            <w:r w:rsidR="002D29F3" w:rsidRPr="00542D6E">
              <w:rPr>
                <w:rFonts w:ascii="Arial" w:hAnsi="Arial" w:cs="Arial"/>
                <w:sz w:val="16"/>
                <w:szCs w:val="16"/>
              </w:rPr>
              <w:t xml:space="preserve"> da</w:t>
            </w:r>
            <w:r w:rsidRPr="00542D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D29F3" w:rsidRPr="002D29F3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2D29F3" w:rsidRPr="00542D6E" w:rsidRDefault="00542D6E" w:rsidP="002D29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Organizacija i atmosfera</w:t>
            </w:r>
            <w:r w:rsidR="002D29F3" w:rsidRPr="00542D6E">
              <w:rPr>
                <w:rFonts w:ascii="Arial" w:hAnsi="Arial" w:cs="Arial"/>
                <w:b/>
                <w:sz w:val="16"/>
                <w:szCs w:val="16"/>
              </w:rPr>
              <w:t xml:space="preserve"> u kojoj se edukacija odvijala</w:t>
            </w:r>
          </w:p>
        </w:tc>
      </w:tr>
      <w:tr w:rsidR="00F10EC3" w:rsidTr="00542D6E">
        <w:tc>
          <w:tcPr>
            <w:tcW w:w="4334" w:type="dxa"/>
            <w:vAlign w:val="center"/>
          </w:tcPr>
          <w:p w:rsidR="00F10EC3" w:rsidRPr="00542D6E" w:rsidRDefault="002D29F3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 xml:space="preserve">Smatrate li da je način </w:t>
            </w:r>
            <w:r w:rsidR="00EB32CE" w:rsidRPr="00542D6E">
              <w:rPr>
                <w:rFonts w:ascii="Arial" w:hAnsi="Arial" w:cs="Arial"/>
                <w:sz w:val="16"/>
                <w:szCs w:val="16"/>
              </w:rPr>
              <w:t>prezentiranja odabranih tema</w:t>
            </w:r>
            <w:r w:rsidRPr="00542D6E">
              <w:rPr>
                <w:rFonts w:ascii="Arial" w:hAnsi="Arial" w:cs="Arial"/>
                <w:sz w:val="16"/>
                <w:szCs w:val="16"/>
              </w:rPr>
              <w:t xml:space="preserve"> bio učinkovit?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 učinkovit)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F10EC3" w:rsidRPr="00542D6E" w:rsidRDefault="002D29F3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je korišteni jezik bio razumljiv?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 li bilo dovoljno prilika za diskusiju o određenim pitanjima?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EB32CE" w:rsidTr="00542D6E">
        <w:tc>
          <w:tcPr>
            <w:tcW w:w="4334" w:type="dxa"/>
            <w:vAlign w:val="center"/>
          </w:tcPr>
          <w:p w:rsidR="00EB32CE" w:rsidRPr="00542D6E" w:rsidRDefault="00EB32CE" w:rsidP="00EB32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lastRenderedPageBreak/>
              <w:t>Smatrate li da je raspoloživo vrijeme bilo adekvatno iskorišteno?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EB32CE" w:rsidRPr="00542D6E" w:rsidRDefault="00EB32C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Jesu li polaznici dobijali odgovore na postavljena pitanja?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Kako ste se osjećali kao dio edukatorske skupine?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loše)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loše)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(Osrednje)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dobro)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dobro)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Smatrate li da su polaznici edukacije trebali biti aktivnije uključivani?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(Uglavnom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(Samo djelomično)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(Uključivani su u dovoljnoj mjeri)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(Uključivani su i više nego dovoljno)</w:t>
            </w:r>
          </w:p>
        </w:tc>
      </w:tr>
      <w:tr w:rsidR="00653D5E" w:rsidTr="00542D6E">
        <w:tc>
          <w:tcPr>
            <w:tcW w:w="4334" w:type="dxa"/>
            <w:vAlign w:val="center"/>
          </w:tcPr>
          <w:p w:rsidR="00653D5E" w:rsidRPr="00542D6E" w:rsidRDefault="00653D5E" w:rsidP="00653D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prostor održavanja obuke bio dovoljno udoban i pogodan za učenje?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653D5E" w:rsidRPr="00542D6E" w:rsidRDefault="00653D5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9208C1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9208C1" w:rsidRPr="00542D6E" w:rsidRDefault="00BF18BF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Ocjena edukatora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BF18B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da 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su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angažirani edukator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 bili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dovoljno 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komunikativ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ni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otvoren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za razmjenu mišljenja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BF18B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da 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su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angažirani edukator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bili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dovoljno struč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ni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razumljiv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u izlaganju?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Default="00C25B32" w:rsidP="00BF18B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da 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su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angažirani edukator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adekvatno uključiva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polaznike u diskusiju i potica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ih na razmišljanje?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BF18B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da 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su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se 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angažirani edukator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s poštovanjem i uvažavanjem odnosi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prema polaznicima edukacije?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BF18B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Smatrate li 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da 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su</w:t>
            </w:r>
            <w:r w:rsidR="00BF18BF"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angažirani edukator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dobro vodi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obuku (počinja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završava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na vrijeme, izlazi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li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na kraj s prekidima i ometanjima)?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C25B32" w:rsidTr="00542D6E">
        <w:tc>
          <w:tcPr>
            <w:tcW w:w="4334" w:type="dxa"/>
            <w:vAlign w:val="center"/>
          </w:tcPr>
          <w:p w:rsidR="00C25B32" w:rsidRPr="00542D6E" w:rsidRDefault="00C25B32" w:rsidP="00BF18B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bi angažiran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</w:t>
            </w: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</w:t>
            </w:r>
            <w:r w:rsidR="00FB2B4B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edukator</w:t>
            </w:r>
            <w:r w:rsidR="00BF18BF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</w:t>
            </w:r>
            <w:bookmarkStart w:id="0" w:name="_GoBack"/>
            <w:bookmarkEnd w:id="0"/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i ubuduće trebalo angažirati?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(Samo u slučaju prijeke potrebe)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(Povremeno da)</w:t>
            </w:r>
          </w:p>
        </w:tc>
        <w:tc>
          <w:tcPr>
            <w:tcW w:w="1719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C25B32" w:rsidRPr="00542D6E" w:rsidRDefault="00C25B32" w:rsidP="00C25B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764069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764069" w:rsidRPr="00542D6E" w:rsidRDefault="00542D6E" w:rsidP="00542D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D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>pć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 xml:space="preserve"> doj</w:t>
            </w:r>
            <w:r w:rsidRPr="00542D6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764069" w:rsidRPr="00542D6E">
              <w:rPr>
                <w:rFonts w:ascii="Arial" w:hAnsi="Arial" w:cs="Arial"/>
                <w:b/>
                <w:sz w:val="16"/>
                <w:szCs w:val="16"/>
              </w:rPr>
              <w:t>m o provedenoj edukaciji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764069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Vam je ova edukacija pomogla da poboljšate svoje znanje i vještine?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764069" w:rsidRPr="007626C9" w:rsidTr="00542D6E">
        <w:tc>
          <w:tcPr>
            <w:tcW w:w="4334" w:type="dxa"/>
            <w:vAlign w:val="center"/>
          </w:tcPr>
          <w:p w:rsidR="00764069" w:rsidRPr="00542D6E" w:rsidRDefault="00764069" w:rsidP="0076406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Smatrate li da je ova edukacija ispunila Vaša očekivanja?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(Nedovoljno)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(Djelomično da)</w:t>
            </w:r>
          </w:p>
        </w:tc>
        <w:tc>
          <w:tcPr>
            <w:tcW w:w="1719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764069" w:rsidRPr="00542D6E" w:rsidRDefault="00764069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42D6E" w:rsidRPr="007626C9" w:rsidTr="00542D6E">
        <w:tc>
          <w:tcPr>
            <w:tcW w:w="4334" w:type="dxa"/>
            <w:vAlign w:val="center"/>
          </w:tcPr>
          <w:p w:rsidR="00542D6E" w:rsidRPr="00542D6E" w:rsidRDefault="00542D6E" w:rsidP="00542D6E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42D6E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Biste li ovu edukaciju preporučili drugim osobama?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1 (Apsolutno ne)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2 (Nisam siguran)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3 (Ponekad)</w:t>
            </w:r>
          </w:p>
        </w:tc>
        <w:tc>
          <w:tcPr>
            <w:tcW w:w="1719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4 (Uglavnom da)</w:t>
            </w:r>
          </w:p>
        </w:tc>
        <w:tc>
          <w:tcPr>
            <w:tcW w:w="1720" w:type="dxa"/>
            <w:vAlign w:val="center"/>
          </w:tcPr>
          <w:p w:rsidR="00542D6E" w:rsidRPr="00542D6E" w:rsidRDefault="00542D6E" w:rsidP="00542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2D6E">
              <w:rPr>
                <w:rFonts w:ascii="Arial" w:hAnsi="Arial" w:cs="Arial"/>
                <w:sz w:val="16"/>
                <w:szCs w:val="16"/>
              </w:rPr>
              <w:t>5 (Apsolutno da)</w:t>
            </w:r>
          </w:p>
        </w:tc>
      </w:tr>
      <w:tr w:rsidR="00542D6E" w:rsidRPr="00764069" w:rsidTr="00542D6E">
        <w:tc>
          <w:tcPr>
            <w:tcW w:w="12930" w:type="dxa"/>
            <w:gridSpan w:val="6"/>
            <w:shd w:val="clear" w:color="auto" w:fill="D9D9D9" w:themeFill="background1" w:themeFillShade="D9"/>
            <w:vAlign w:val="center"/>
          </w:tcPr>
          <w:p w:rsidR="00542D6E" w:rsidRPr="00542D6E" w:rsidRDefault="00542D6E" w:rsidP="00E54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2D6E">
              <w:rPr>
                <w:rFonts w:ascii="Arial" w:hAnsi="Arial" w:cs="Arial"/>
                <w:b/>
                <w:sz w:val="16"/>
                <w:szCs w:val="16"/>
              </w:rPr>
              <w:t>Dodatna zapažanja, komentari i prijedlozi polaznika edukacije (fakultativno)</w:t>
            </w:r>
          </w:p>
        </w:tc>
      </w:tr>
      <w:tr w:rsidR="00542D6E" w:rsidRPr="007626C9" w:rsidTr="00542D6E">
        <w:trPr>
          <w:trHeight w:val="1442"/>
        </w:trPr>
        <w:tc>
          <w:tcPr>
            <w:tcW w:w="12930" w:type="dxa"/>
            <w:gridSpan w:val="6"/>
            <w:vAlign w:val="center"/>
          </w:tcPr>
          <w:p w:rsidR="00542D6E" w:rsidRPr="00542D6E" w:rsidRDefault="00542D6E" w:rsidP="00E549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1624" w:rsidRPr="00412CD4" w:rsidRDefault="00511624" w:rsidP="00412CD4">
      <w:pPr>
        <w:spacing w:after="0" w:line="240" w:lineRule="auto"/>
        <w:jc w:val="both"/>
        <w:rPr>
          <w:rFonts w:ascii="Arial" w:hAnsi="Arial" w:cs="Arial"/>
        </w:rPr>
      </w:pPr>
    </w:p>
    <w:p w:rsidR="00542D6E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</w:p>
    <w:p w:rsidR="00412CD4" w:rsidRPr="00412CD4" w:rsidRDefault="00542D6E" w:rsidP="00412CD4">
      <w:pPr>
        <w:spacing w:after="0" w:line="240" w:lineRule="auto"/>
        <w:jc w:val="both"/>
        <w:rPr>
          <w:rFonts w:ascii="Arial" w:hAnsi="Arial" w:cs="Arial"/>
        </w:rPr>
      </w:pPr>
      <w:r w:rsidRPr="00412CD4">
        <w:rPr>
          <w:rFonts w:ascii="Arial" w:hAnsi="Arial" w:cs="Arial"/>
        </w:rPr>
        <w:t>Zahvaljujemo na izdvojenom vremenu i izraženom mišljenju.</w:t>
      </w:r>
    </w:p>
    <w:p w:rsidR="00F31878" w:rsidRPr="00412CD4" w:rsidRDefault="00F31878" w:rsidP="00412CD4">
      <w:pPr>
        <w:spacing w:after="0" w:line="240" w:lineRule="auto"/>
        <w:jc w:val="both"/>
        <w:rPr>
          <w:rFonts w:ascii="Arial" w:hAnsi="Arial" w:cs="Arial"/>
        </w:rPr>
      </w:pPr>
    </w:p>
    <w:p w:rsidR="00F31878" w:rsidRPr="00431BF5" w:rsidRDefault="00F31878" w:rsidP="00431BF5">
      <w:pPr>
        <w:spacing w:after="0" w:line="240" w:lineRule="auto"/>
        <w:jc w:val="right"/>
        <w:rPr>
          <w:rFonts w:ascii="Arial" w:hAnsi="Arial" w:cs="Arial"/>
        </w:rPr>
      </w:pPr>
    </w:p>
    <w:sectPr w:rsidR="00F31878" w:rsidRPr="00431BF5" w:rsidSect="00215C1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3A" w:rsidRDefault="004B613A" w:rsidP="00215C17">
      <w:pPr>
        <w:spacing w:after="0" w:line="240" w:lineRule="auto"/>
      </w:pPr>
      <w:r>
        <w:separator/>
      </w:r>
    </w:p>
  </w:endnote>
  <w:endnote w:type="continuationSeparator" w:id="0">
    <w:p w:rsidR="004B613A" w:rsidRDefault="004B613A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520D22" w:rsidRDefault="00021C66" w:rsidP="006643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</w:t>
    </w:r>
    <w:r w:rsidR="006643C8" w:rsidRPr="00520D22">
      <w:rPr>
        <w:rFonts w:ascii="Times New Roman" w:hAnsi="Times New Roman" w:cs="Times New Roman"/>
        <w:sz w:val="20"/>
        <w:szCs w:val="20"/>
      </w:rPr>
      <w:t>0</w:t>
    </w:r>
    <w:r w:rsidR="00E65D5B" w:rsidRPr="00520D22">
      <w:rPr>
        <w:rFonts w:ascii="Times New Roman" w:hAnsi="Times New Roman" w:cs="Times New Roman"/>
        <w:sz w:val="20"/>
        <w:szCs w:val="20"/>
      </w:rPr>
      <w:t>4</w:t>
    </w:r>
    <w:r w:rsidR="006643C8" w:rsidRPr="00520D22">
      <w:rPr>
        <w:rFonts w:ascii="Times New Roman" w:hAnsi="Times New Roman" w:cs="Times New Roman"/>
        <w:sz w:val="20"/>
        <w:szCs w:val="20"/>
      </w:rPr>
      <w:t xml:space="preserve">: </w:t>
    </w:r>
    <w:r w:rsidR="00E65D5B" w:rsidRPr="00520D22">
      <w:rPr>
        <w:rFonts w:ascii="Times New Roman" w:hAnsi="Times New Roman" w:cs="Times New Roman"/>
        <w:sz w:val="20"/>
        <w:szCs w:val="20"/>
      </w:rPr>
      <w:t>Završni evaluacijski upitnik</w:t>
    </w:r>
    <w:r>
      <w:rPr>
        <w:rFonts w:ascii="Times New Roman" w:hAnsi="Times New Roman" w:cs="Times New Roman"/>
        <w:sz w:val="20"/>
        <w:szCs w:val="20"/>
      </w:rPr>
      <w:t xml:space="preserve"> prema </w:t>
    </w:r>
    <w:r w:rsidRPr="00021C66">
      <w:rPr>
        <w:rFonts w:ascii="Times New Roman" w:hAnsi="Times New Roman" w:cs="Times New Roman"/>
        <w:sz w:val="20"/>
        <w:szCs w:val="20"/>
      </w:rPr>
      <w:t>Program</w:t>
    </w:r>
    <w:r>
      <w:rPr>
        <w:rFonts w:ascii="Times New Roman" w:hAnsi="Times New Roman" w:cs="Times New Roman"/>
        <w:sz w:val="20"/>
        <w:szCs w:val="20"/>
      </w:rPr>
      <w:t>u</w:t>
    </w:r>
    <w:r w:rsidRPr="00021C66">
      <w:rPr>
        <w:rFonts w:ascii="Times New Roman" w:hAnsi="Times New Roman" w:cs="Times New Roman"/>
        <w:sz w:val="20"/>
        <w:szCs w:val="20"/>
      </w:rPr>
      <w:t xml:space="preserve"> specijalizirane edukacije profesionalaca u centrima za socijalni rad u Federaciji Bosne i Hercegovine za rad s djecom i obiteljima povratnika sa stranih ratišta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3A" w:rsidRDefault="004B613A" w:rsidP="00215C17">
      <w:pPr>
        <w:spacing w:after="0" w:line="240" w:lineRule="auto"/>
      </w:pPr>
      <w:r>
        <w:separator/>
      </w:r>
    </w:p>
  </w:footnote>
  <w:footnote w:type="continuationSeparator" w:id="0">
    <w:p w:rsidR="004B613A" w:rsidRDefault="004B613A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EB1C31" w:rsidRDefault="00215C17">
    <w:pPr>
      <w:pStyle w:val="Head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EB1C31">
      <w:rPr>
        <w:rFonts w:ascii="Times New Roman" w:hAnsi="Times New Roman" w:cs="Times New Roman"/>
        <w:sz w:val="24"/>
        <w:szCs w:val="24"/>
      </w:rPr>
      <w:t>BOSNA I HERCEGOVINA</w:t>
    </w:r>
    <w:r w:rsidRPr="00EB1C3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21C66">
      <w:rPr>
        <w:rFonts w:ascii="Times New Roman" w:hAnsi="Times New Roman" w:cs="Times New Roman"/>
        <w:sz w:val="24"/>
        <w:szCs w:val="24"/>
      </w:rPr>
      <w:t xml:space="preserve"> Obrazac </w:t>
    </w:r>
    <w:r w:rsidRPr="00EB1C31">
      <w:rPr>
        <w:rFonts w:ascii="Times New Roman" w:hAnsi="Times New Roman" w:cs="Times New Roman"/>
        <w:sz w:val="24"/>
        <w:szCs w:val="24"/>
      </w:rPr>
      <w:t>0</w:t>
    </w:r>
    <w:r w:rsidR="00E65D5B">
      <w:rPr>
        <w:rFonts w:ascii="Times New Roman" w:hAnsi="Times New Roman" w:cs="Times New Roman"/>
        <w:sz w:val="24"/>
        <w:szCs w:val="24"/>
      </w:rPr>
      <w:t>4</w:t>
    </w:r>
  </w:p>
  <w:p w:rsidR="00215C17" w:rsidRDefault="00215C17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EB1C31">
      <w:rPr>
        <w:rFonts w:ascii="Times New Roman" w:hAnsi="Times New Roman" w:cs="Times New Roman"/>
        <w:sz w:val="24"/>
        <w:szCs w:val="24"/>
      </w:rPr>
      <w:t>FEDERACIJA BOSNE I HERCEGOVINE</w:t>
    </w:r>
  </w:p>
  <w:p w:rsidR="00021C66" w:rsidRPr="00EB1C31" w:rsidRDefault="00021C66" w:rsidP="00EB1C3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21C66"/>
    <w:rsid w:val="000A4812"/>
    <w:rsid w:val="00110975"/>
    <w:rsid w:val="001D3782"/>
    <w:rsid w:val="00215C17"/>
    <w:rsid w:val="002814AA"/>
    <w:rsid w:val="002D29F3"/>
    <w:rsid w:val="00311486"/>
    <w:rsid w:val="00397AE0"/>
    <w:rsid w:val="00412CD4"/>
    <w:rsid w:val="00431BF5"/>
    <w:rsid w:val="004B613A"/>
    <w:rsid w:val="00511624"/>
    <w:rsid w:val="00520D22"/>
    <w:rsid w:val="00542D6E"/>
    <w:rsid w:val="00653D5E"/>
    <w:rsid w:val="006643C8"/>
    <w:rsid w:val="007343CD"/>
    <w:rsid w:val="007626C9"/>
    <w:rsid w:val="00764069"/>
    <w:rsid w:val="007A14B3"/>
    <w:rsid w:val="008417F9"/>
    <w:rsid w:val="009208C1"/>
    <w:rsid w:val="00922C70"/>
    <w:rsid w:val="00A82F53"/>
    <w:rsid w:val="00AD2111"/>
    <w:rsid w:val="00B1639E"/>
    <w:rsid w:val="00BF18BF"/>
    <w:rsid w:val="00C25B32"/>
    <w:rsid w:val="00CB0801"/>
    <w:rsid w:val="00CE20FB"/>
    <w:rsid w:val="00D670D2"/>
    <w:rsid w:val="00D9231B"/>
    <w:rsid w:val="00DC0976"/>
    <w:rsid w:val="00DE5D15"/>
    <w:rsid w:val="00E65D5B"/>
    <w:rsid w:val="00E71378"/>
    <w:rsid w:val="00EA5806"/>
    <w:rsid w:val="00EB1C31"/>
    <w:rsid w:val="00EB32CE"/>
    <w:rsid w:val="00F10EC3"/>
    <w:rsid w:val="00F31878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80D7F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2018-08-10T06:38:00Z</cp:lastPrinted>
  <dcterms:created xsi:type="dcterms:W3CDTF">2018-08-09T12:11:00Z</dcterms:created>
  <dcterms:modified xsi:type="dcterms:W3CDTF">2020-09-08T10:06:00Z</dcterms:modified>
</cp:coreProperties>
</file>