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C4" w:rsidRDefault="00F00CC4" w:rsidP="00A82749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F71625" w:rsidRDefault="00587F11" w:rsidP="00A82749">
      <w:pPr>
        <w:spacing w:after="0" w:line="240" w:lineRule="auto"/>
        <w:jc w:val="center"/>
        <w:rPr>
          <w:b/>
          <w:sz w:val="22"/>
          <w:szCs w:val="22"/>
        </w:rPr>
      </w:pPr>
      <w:r w:rsidRPr="00587F11">
        <w:rPr>
          <w:b/>
          <w:sz w:val="22"/>
          <w:szCs w:val="22"/>
        </w:rPr>
        <w:t>PLAN PR</w:t>
      </w:r>
      <w:r w:rsidR="00F71625">
        <w:rPr>
          <w:b/>
          <w:sz w:val="22"/>
          <w:szCs w:val="22"/>
        </w:rPr>
        <w:t>OVEDBE EDUKACIJE</w:t>
      </w:r>
    </w:p>
    <w:p w:rsidR="00F3053F" w:rsidRDefault="00F3053F" w:rsidP="00F3053F">
      <w:pPr>
        <w:spacing w:after="0" w:line="240" w:lineRule="auto"/>
        <w:jc w:val="both"/>
        <w:rPr>
          <w:sz w:val="22"/>
          <w:szCs w:val="22"/>
        </w:rPr>
      </w:pPr>
    </w:p>
    <w:p w:rsidR="00F3053F" w:rsidRPr="00F3053F" w:rsidRDefault="00F3053F" w:rsidP="00C57C57">
      <w:pPr>
        <w:spacing w:after="0" w:line="240" w:lineRule="auto"/>
        <w:jc w:val="both"/>
        <w:rPr>
          <w:sz w:val="22"/>
          <w:szCs w:val="22"/>
        </w:rPr>
      </w:pPr>
      <w:r w:rsidRPr="00F3053F"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Sukladno </w:t>
      </w:r>
      <w:r w:rsidRPr="00F3053F">
        <w:rPr>
          <w:sz w:val="22"/>
          <w:szCs w:val="22"/>
        </w:rPr>
        <w:t>Program</w:t>
      </w:r>
      <w:r>
        <w:rPr>
          <w:sz w:val="22"/>
          <w:szCs w:val="22"/>
        </w:rPr>
        <w:t>u</w:t>
      </w:r>
      <w:r w:rsidRPr="00F3053F">
        <w:rPr>
          <w:sz w:val="22"/>
          <w:szCs w:val="22"/>
        </w:rPr>
        <w:t xml:space="preserve"> specijalizirane edukacije profesionalaca u centrima za socijalni rad u Federaciji Bosne i Hercegovine za rad s djecom i obiteljima povratnika sa stranih ratišta</w:t>
      </w:r>
      <w:r>
        <w:rPr>
          <w:sz w:val="22"/>
          <w:szCs w:val="22"/>
        </w:rPr>
        <w:t xml:space="preserve">, </w:t>
      </w:r>
      <w:r w:rsidR="00C57C57">
        <w:rPr>
          <w:sz w:val="22"/>
          <w:szCs w:val="22"/>
        </w:rPr>
        <w:t xml:space="preserve">broj </w:t>
      </w:r>
      <w:r w:rsidR="00C57C57" w:rsidRPr="00C57C57">
        <w:rPr>
          <w:sz w:val="22"/>
          <w:szCs w:val="22"/>
        </w:rPr>
        <w:t>05-31/9-2012/20</w:t>
      </w:r>
      <w:r w:rsidR="00C57C57" w:rsidRPr="00C57C57">
        <w:rPr>
          <w:sz w:val="22"/>
          <w:szCs w:val="22"/>
        </w:rPr>
        <w:tab/>
      </w:r>
      <w:r w:rsidR="00C57C57">
        <w:rPr>
          <w:sz w:val="22"/>
          <w:szCs w:val="22"/>
        </w:rPr>
        <w:t xml:space="preserve">od </w:t>
      </w:r>
      <w:r w:rsidR="00C57C57" w:rsidRPr="00C57C57">
        <w:rPr>
          <w:sz w:val="22"/>
          <w:szCs w:val="22"/>
        </w:rPr>
        <w:t>08. listopada/oktobra 2020. godine</w:t>
      </w:r>
      <w:r w:rsidR="00C57C57">
        <w:rPr>
          <w:sz w:val="22"/>
          <w:szCs w:val="22"/>
        </w:rPr>
        <w:t>,</w:t>
      </w:r>
      <w:r w:rsidR="00C57C57" w:rsidRPr="00C57C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Plan provedbe edukacije sačinjavaju angažirani edukatori na ovom Obrascu i dostavljaju ga na odobrenje </w:t>
      </w:r>
      <w:r w:rsidRPr="00F3053F">
        <w:rPr>
          <w:sz w:val="22"/>
          <w:szCs w:val="22"/>
        </w:rPr>
        <w:t>Federalno</w:t>
      </w:r>
      <w:r>
        <w:rPr>
          <w:sz w:val="22"/>
          <w:szCs w:val="22"/>
        </w:rPr>
        <w:t>m</w:t>
      </w:r>
      <w:r w:rsidRPr="00F3053F">
        <w:rPr>
          <w:sz w:val="22"/>
          <w:szCs w:val="22"/>
        </w:rPr>
        <w:t xml:space="preserve"> ministarstv</w:t>
      </w:r>
      <w:r>
        <w:rPr>
          <w:sz w:val="22"/>
          <w:szCs w:val="22"/>
        </w:rPr>
        <w:t>u rada i socijalne politike</w:t>
      </w:r>
      <w:r w:rsidRPr="00F3053F">
        <w:rPr>
          <w:sz w:val="22"/>
          <w:szCs w:val="22"/>
        </w:rPr>
        <w:t xml:space="preserve"> u dijelu koji se odnosi na Osnovnu specijaliziranu edukaciju, odnosno kantonaln</w:t>
      </w:r>
      <w:r>
        <w:rPr>
          <w:sz w:val="22"/>
          <w:szCs w:val="22"/>
        </w:rPr>
        <w:t>om</w:t>
      </w:r>
      <w:r w:rsidRPr="00F3053F">
        <w:rPr>
          <w:sz w:val="22"/>
          <w:szCs w:val="22"/>
        </w:rPr>
        <w:t xml:space="preserve"> ministarstv</w:t>
      </w:r>
      <w:r>
        <w:rPr>
          <w:sz w:val="22"/>
          <w:szCs w:val="22"/>
        </w:rPr>
        <w:t>u</w:t>
      </w:r>
      <w:r w:rsidRPr="00F3053F">
        <w:rPr>
          <w:sz w:val="22"/>
          <w:szCs w:val="22"/>
        </w:rPr>
        <w:t xml:space="preserve"> u dijelu koji se odnosi na dodatne specijalizirane edukacije kako je to definirano točkom 10. Programa</w:t>
      </w:r>
      <w:r>
        <w:rPr>
          <w:sz w:val="22"/>
          <w:szCs w:val="22"/>
        </w:rPr>
        <w:t>.</w:t>
      </w:r>
    </w:p>
    <w:p w:rsidR="00225584" w:rsidRDefault="00225584" w:rsidP="00040D73">
      <w:pPr>
        <w:spacing w:after="0" w:line="240" w:lineRule="auto"/>
        <w:jc w:val="both"/>
        <w:rPr>
          <w:b/>
          <w:sz w:val="22"/>
          <w:szCs w:val="22"/>
        </w:rPr>
      </w:pPr>
    </w:p>
    <w:p w:rsidR="00040D73" w:rsidRDefault="00040D73" w:rsidP="00040D73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Osnovne informacije o planiranoj edukaciji</w:t>
      </w:r>
    </w:p>
    <w:p w:rsidR="00F71625" w:rsidRPr="00587F11" w:rsidRDefault="00F71625" w:rsidP="00F71625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5"/>
        <w:gridCol w:w="5321"/>
      </w:tblGrid>
      <w:tr w:rsidR="00836A85" w:rsidTr="00150784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36A85" w:rsidRPr="00F00CC4" w:rsidRDefault="00040D73" w:rsidP="00F00CC4">
            <w:pPr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Ime i prezime edukatora</w:t>
            </w:r>
          </w:p>
        </w:tc>
        <w:tc>
          <w:tcPr>
            <w:tcW w:w="5321" w:type="dxa"/>
            <w:vAlign w:val="center"/>
          </w:tcPr>
          <w:p w:rsidR="00836A85" w:rsidRPr="00F00CC4" w:rsidRDefault="00836A85" w:rsidP="006B5598">
            <w:pPr>
              <w:jc w:val="center"/>
              <w:rPr>
                <w:sz w:val="18"/>
                <w:szCs w:val="18"/>
              </w:rPr>
            </w:pPr>
          </w:p>
        </w:tc>
      </w:tr>
      <w:tr w:rsidR="00836A85" w:rsidTr="00150784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36A85" w:rsidRPr="00F00CC4" w:rsidRDefault="00F1146F" w:rsidP="00F00CC4">
            <w:pPr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Status edukacije</w:t>
            </w:r>
            <w:r w:rsidR="00F00CC4">
              <w:rPr>
                <w:b/>
                <w:sz w:val="18"/>
                <w:szCs w:val="18"/>
              </w:rPr>
              <w:t xml:space="preserve"> (osnovna ili dodatna)</w:t>
            </w:r>
          </w:p>
        </w:tc>
        <w:tc>
          <w:tcPr>
            <w:tcW w:w="5321" w:type="dxa"/>
            <w:vAlign w:val="center"/>
          </w:tcPr>
          <w:p w:rsidR="00836A85" w:rsidRPr="00F00CC4" w:rsidRDefault="00836A85" w:rsidP="006B5598">
            <w:pPr>
              <w:jc w:val="center"/>
              <w:rPr>
                <w:sz w:val="18"/>
                <w:szCs w:val="18"/>
              </w:rPr>
            </w:pPr>
          </w:p>
        </w:tc>
      </w:tr>
      <w:tr w:rsidR="00040D73" w:rsidTr="00150784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040D73" w:rsidRPr="00F00CC4" w:rsidRDefault="00040D73" w:rsidP="00F00CC4">
            <w:pPr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 xml:space="preserve">Mjesto provedbe </w:t>
            </w:r>
            <w:r w:rsidR="00640D7C" w:rsidRPr="00F00CC4">
              <w:rPr>
                <w:b/>
                <w:sz w:val="18"/>
                <w:szCs w:val="18"/>
              </w:rPr>
              <w:t>edukacije</w:t>
            </w:r>
          </w:p>
        </w:tc>
        <w:tc>
          <w:tcPr>
            <w:tcW w:w="5321" w:type="dxa"/>
            <w:vAlign w:val="center"/>
          </w:tcPr>
          <w:p w:rsidR="00040D73" w:rsidRPr="00F00CC4" w:rsidRDefault="00040D73" w:rsidP="00040D73">
            <w:pPr>
              <w:jc w:val="center"/>
              <w:rPr>
                <w:sz w:val="18"/>
                <w:szCs w:val="18"/>
              </w:rPr>
            </w:pPr>
          </w:p>
        </w:tc>
      </w:tr>
      <w:tr w:rsidR="00040D73" w:rsidTr="00150784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040D73" w:rsidRPr="00F00CC4" w:rsidRDefault="00D06A2F" w:rsidP="00F00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Datum/i</w:t>
            </w:r>
            <w:r w:rsidR="00040D73" w:rsidRPr="00F00CC4">
              <w:rPr>
                <w:b/>
                <w:sz w:val="18"/>
                <w:szCs w:val="18"/>
              </w:rPr>
              <w:t xml:space="preserve"> provedbe </w:t>
            </w:r>
            <w:r w:rsidR="00640D7C" w:rsidRPr="00F00CC4">
              <w:rPr>
                <w:b/>
                <w:sz w:val="18"/>
                <w:szCs w:val="18"/>
              </w:rPr>
              <w:t>edukacije</w:t>
            </w:r>
          </w:p>
        </w:tc>
        <w:tc>
          <w:tcPr>
            <w:tcW w:w="5321" w:type="dxa"/>
            <w:vAlign w:val="center"/>
          </w:tcPr>
          <w:p w:rsidR="00040D73" w:rsidRPr="00F00CC4" w:rsidRDefault="00040D73" w:rsidP="00040D73">
            <w:pPr>
              <w:jc w:val="center"/>
              <w:rPr>
                <w:sz w:val="18"/>
                <w:szCs w:val="18"/>
              </w:rPr>
            </w:pPr>
          </w:p>
        </w:tc>
      </w:tr>
      <w:tr w:rsidR="00635A56" w:rsidTr="00150784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635A56" w:rsidRPr="00F00CC4" w:rsidRDefault="00040D73" w:rsidP="00F00CC4">
            <w:pPr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Broj polaznika</w:t>
            </w:r>
            <w:r w:rsidR="00640D7C" w:rsidRPr="00F00CC4">
              <w:rPr>
                <w:b/>
                <w:sz w:val="18"/>
                <w:szCs w:val="18"/>
              </w:rPr>
              <w:t xml:space="preserve"> edukacije</w:t>
            </w:r>
          </w:p>
        </w:tc>
        <w:tc>
          <w:tcPr>
            <w:tcW w:w="5321" w:type="dxa"/>
            <w:vAlign w:val="center"/>
          </w:tcPr>
          <w:p w:rsidR="00635A56" w:rsidRPr="00F00CC4" w:rsidRDefault="00635A56" w:rsidP="002F4847">
            <w:pPr>
              <w:jc w:val="center"/>
              <w:rPr>
                <w:sz w:val="18"/>
                <w:szCs w:val="18"/>
              </w:rPr>
            </w:pPr>
          </w:p>
        </w:tc>
      </w:tr>
      <w:tr w:rsidR="00040D73" w:rsidTr="00150784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040D73" w:rsidRPr="00F00CC4" w:rsidRDefault="00040D73" w:rsidP="00F00CC4">
            <w:pPr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Planirane korištene metode</w:t>
            </w:r>
          </w:p>
        </w:tc>
        <w:tc>
          <w:tcPr>
            <w:tcW w:w="5321" w:type="dxa"/>
            <w:vAlign w:val="center"/>
          </w:tcPr>
          <w:p w:rsidR="00040D73" w:rsidRPr="00F00CC4" w:rsidRDefault="00040D73" w:rsidP="00040D73">
            <w:pPr>
              <w:jc w:val="center"/>
              <w:rPr>
                <w:sz w:val="18"/>
                <w:szCs w:val="18"/>
              </w:rPr>
            </w:pPr>
          </w:p>
        </w:tc>
      </w:tr>
      <w:tr w:rsidR="00040D73" w:rsidTr="00150784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040D73" w:rsidRPr="00F00CC4" w:rsidRDefault="00040D73" w:rsidP="00F00CC4">
            <w:pPr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Način provjere usvojenog znanja</w:t>
            </w:r>
          </w:p>
        </w:tc>
        <w:tc>
          <w:tcPr>
            <w:tcW w:w="5321" w:type="dxa"/>
            <w:vAlign w:val="center"/>
          </w:tcPr>
          <w:p w:rsidR="00040D73" w:rsidRPr="00F00CC4" w:rsidRDefault="00040D73" w:rsidP="00040D73">
            <w:pPr>
              <w:jc w:val="center"/>
              <w:rPr>
                <w:sz w:val="18"/>
                <w:szCs w:val="18"/>
              </w:rPr>
            </w:pPr>
          </w:p>
        </w:tc>
      </w:tr>
      <w:tr w:rsidR="00040D73" w:rsidTr="00150784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040D73" w:rsidRPr="00F00CC4" w:rsidRDefault="00040D73" w:rsidP="00F00CC4">
            <w:pPr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Potrebna oprema</w:t>
            </w:r>
          </w:p>
        </w:tc>
        <w:tc>
          <w:tcPr>
            <w:tcW w:w="5321" w:type="dxa"/>
            <w:vAlign w:val="center"/>
          </w:tcPr>
          <w:p w:rsidR="00040D73" w:rsidRPr="00F00CC4" w:rsidRDefault="00040D73" w:rsidP="00040D73">
            <w:pPr>
              <w:jc w:val="center"/>
              <w:rPr>
                <w:sz w:val="18"/>
                <w:szCs w:val="18"/>
              </w:rPr>
            </w:pPr>
          </w:p>
        </w:tc>
      </w:tr>
      <w:tr w:rsidR="00040D73" w:rsidTr="00150784">
        <w:trPr>
          <w:trHeight w:val="144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040D73" w:rsidRPr="00F00CC4" w:rsidRDefault="00040D73" w:rsidP="00F00CC4">
            <w:pPr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Napomena za organizatora</w:t>
            </w:r>
          </w:p>
        </w:tc>
        <w:tc>
          <w:tcPr>
            <w:tcW w:w="5321" w:type="dxa"/>
            <w:vAlign w:val="center"/>
          </w:tcPr>
          <w:p w:rsidR="00040D73" w:rsidRPr="00F00CC4" w:rsidRDefault="00040D73" w:rsidP="00040D7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1E06" w:rsidRDefault="00671E06" w:rsidP="00635A56">
      <w:pPr>
        <w:spacing w:after="0" w:line="240" w:lineRule="auto"/>
        <w:jc w:val="both"/>
        <w:rPr>
          <w:b/>
          <w:sz w:val="22"/>
          <w:szCs w:val="22"/>
        </w:rPr>
      </w:pPr>
    </w:p>
    <w:p w:rsidR="00040D73" w:rsidRDefault="00040D73" w:rsidP="00635A56">
      <w:pPr>
        <w:spacing w:after="0" w:line="240" w:lineRule="auto"/>
        <w:jc w:val="both"/>
        <w:rPr>
          <w:b/>
          <w:sz w:val="22"/>
          <w:szCs w:val="22"/>
        </w:rPr>
      </w:pPr>
    </w:p>
    <w:p w:rsidR="00040D73" w:rsidRDefault="00040D73" w:rsidP="00635A56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Plan edukacije prema modulima</w:t>
      </w:r>
    </w:p>
    <w:p w:rsidR="00040D73" w:rsidRDefault="00040D73" w:rsidP="00040D73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498"/>
        <w:gridCol w:w="4498"/>
      </w:tblGrid>
      <w:tr w:rsidR="00FD1869" w:rsidRPr="00FD1869" w:rsidTr="00C44117">
        <w:trPr>
          <w:trHeight w:val="144"/>
        </w:trPr>
        <w:tc>
          <w:tcPr>
            <w:tcW w:w="8996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D1869" w:rsidRPr="00F00CC4" w:rsidRDefault="00FD1869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Broj i naziv modula</w:t>
            </w:r>
          </w:p>
        </w:tc>
      </w:tr>
      <w:tr w:rsidR="006074DD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4DD" w:rsidRPr="00F00CC4" w:rsidRDefault="00F00CC4" w:rsidP="009B1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 1: </w:t>
            </w:r>
            <w:r w:rsidRPr="00F00CC4">
              <w:rPr>
                <w:sz w:val="18"/>
                <w:szCs w:val="18"/>
              </w:rPr>
              <w:t xml:space="preserve">Rad </w:t>
            </w:r>
            <w:r>
              <w:rPr>
                <w:sz w:val="18"/>
                <w:szCs w:val="18"/>
              </w:rPr>
              <w:t>s majkama i djecom povratnicima</w:t>
            </w:r>
          </w:p>
        </w:tc>
      </w:tr>
      <w:tr w:rsidR="00FD1869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869" w:rsidRPr="00F00CC4" w:rsidRDefault="00FD1869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Teme koje modul obuhvaća</w:t>
            </w:r>
          </w:p>
        </w:tc>
      </w:tr>
      <w:tr w:rsidR="006074DD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4DD" w:rsidRPr="00F00CC4" w:rsidRDefault="00F00CC4" w:rsidP="00F00CC4">
            <w:pPr>
              <w:jc w:val="both"/>
              <w:rPr>
                <w:sz w:val="18"/>
                <w:szCs w:val="18"/>
              </w:rPr>
            </w:pPr>
            <w:r w:rsidRPr="00F00CC4">
              <w:rPr>
                <w:sz w:val="18"/>
                <w:szCs w:val="18"/>
              </w:rPr>
              <w:t>Razumijevanje fenomena  radikalizma i nasilnog  ekstremizma kojem su djeca i obitelji bili izloženi; razumijevanje konteksta života na stranom ratištu; izgradnja profesionalnog stava u radu s obiteljima povratnika sa stranih ratišta</w:t>
            </w:r>
            <w:r>
              <w:rPr>
                <w:sz w:val="18"/>
                <w:szCs w:val="18"/>
              </w:rPr>
              <w:t>.</w:t>
            </w:r>
          </w:p>
        </w:tc>
      </w:tr>
      <w:tr w:rsidR="006074DD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4DD" w:rsidRPr="00F00CC4" w:rsidRDefault="00150784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 xml:space="preserve">Datum </w:t>
            </w:r>
            <w:r>
              <w:rPr>
                <w:b/>
                <w:sz w:val="18"/>
                <w:szCs w:val="18"/>
              </w:rPr>
              <w:t xml:space="preserve">i satnica </w:t>
            </w:r>
            <w:r w:rsidRPr="00F00CC4">
              <w:rPr>
                <w:b/>
                <w:sz w:val="18"/>
                <w:szCs w:val="18"/>
              </w:rPr>
              <w:t>provedbe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4DD" w:rsidRPr="00F00CC4" w:rsidRDefault="00D06A2F" w:rsidP="001507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sati</w:t>
            </w:r>
            <w:r w:rsidR="00150784">
              <w:rPr>
                <w:b/>
                <w:sz w:val="18"/>
                <w:szCs w:val="18"/>
              </w:rPr>
              <w:t xml:space="preserve"> (prema podtočki </w:t>
            </w:r>
            <w:r w:rsidR="00150784" w:rsidRPr="00150784">
              <w:rPr>
                <w:b/>
                <w:sz w:val="18"/>
                <w:szCs w:val="18"/>
              </w:rPr>
              <w:t>13. 1.</w:t>
            </w:r>
            <w:r w:rsidR="00150784">
              <w:rPr>
                <w:b/>
                <w:sz w:val="18"/>
                <w:szCs w:val="18"/>
              </w:rPr>
              <w:t xml:space="preserve"> Programa)</w:t>
            </w:r>
          </w:p>
        </w:tc>
      </w:tr>
      <w:tr w:rsidR="006074DD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DD" w:rsidRPr="00F00CC4" w:rsidRDefault="006074DD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4DD" w:rsidRPr="00F00CC4" w:rsidRDefault="006074DD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040D73" w:rsidRPr="006074DD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D73" w:rsidRPr="00F00CC4" w:rsidRDefault="006074DD" w:rsidP="00FD1869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teoretskog dijela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D73" w:rsidRPr="00F00CC4" w:rsidRDefault="006074DD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praktičnog dijela</w:t>
            </w:r>
          </w:p>
        </w:tc>
      </w:tr>
      <w:tr w:rsidR="00040D73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D73" w:rsidRPr="00F00CC4" w:rsidRDefault="00040D73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D73" w:rsidRPr="00F00CC4" w:rsidRDefault="00040D73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040D73" w:rsidRP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D73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Ciljevi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D73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Očekivani ishodi modula</w:t>
            </w:r>
          </w:p>
        </w:tc>
      </w:tr>
      <w:tr w:rsidR="00040D73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D73" w:rsidRPr="00F00CC4" w:rsidRDefault="00040D73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40D73" w:rsidRPr="00F00CC4" w:rsidRDefault="00040D73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B761AB" w:rsidRPr="00FD1869" w:rsidTr="00C44117">
        <w:trPr>
          <w:trHeight w:val="144"/>
        </w:trPr>
        <w:tc>
          <w:tcPr>
            <w:tcW w:w="8996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Broj i naziv modula</w:t>
            </w:r>
          </w:p>
        </w:tc>
      </w:tr>
      <w:tr w:rsidR="00B761AB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1AB" w:rsidRPr="00F00CC4" w:rsidRDefault="00F00CC4" w:rsidP="009B1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 2: Trauma i traumatski simptomi</w:t>
            </w:r>
          </w:p>
        </w:tc>
      </w:tr>
      <w:tr w:rsidR="00B761AB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Teme koje modul obuhvaća</w:t>
            </w:r>
          </w:p>
        </w:tc>
      </w:tr>
      <w:tr w:rsidR="00B761AB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1AB" w:rsidRPr="00F00CC4" w:rsidRDefault="00F00CC4" w:rsidP="00F00CC4">
            <w:pPr>
              <w:jc w:val="both"/>
              <w:rPr>
                <w:sz w:val="18"/>
                <w:szCs w:val="18"/>
              </w:rPr>
            </w:pPr>
            <w:r w:rsidRPr="00F00CC4">
              <w:rPr>
                <w:sz w:val="18"/>
                <w:szCs w:val="18"/>
              </w:rPr>
              <w:lastRenderedPageBreak/>
              <w:t>Životne krize; razumijevanje traumatskih simptoma i kako se oni povezuju sa zastojima u razvoju, te kako osigurati potrebnu podršku za prevazilaženje zastoja u razvoju; načini funkcioniranja obitelji tokom nastalih kriza; utjecaj gubitaka u obitelji i prekida emocionalnih veza na život i razvoj djeteta</w:t>
            </w:r>
            <w:r>
              <w:rPr>
                <w:sz w:val="18"/>
                <w:szCs w:val="18"/>
              </w:rPr>
              <w:t>.</w:t>
            </w:r>
          </w:p>
        </w:tc>
      </w:tr>
      <w:tr w:rsidR="00B761AB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150784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 xml:space="preserve">Datum </w:t>
            </w:r>
            <w:r>
              <w:rPr>
                <w:b/>
                <w:sz w:val="18"/>
                <w:szCs w:val="18"/>
              </w:rPr>
              <w:t xml:space="preserve">i satnica </w:t>
            </w:r>
            <w:r w:rsidRPr="00F00CC4">
              <w:rPr>
                <w:b/>
                <w:sz w:val="18"/>
                <w:szCs w:val="18"/>
              </w:rPr>
              <w:t>provedbe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150784" w:rsidP="009B1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sati (prema podtočki </w:t>
            </w:r>
            <w:r w:rsidRPr="00150784">
              <w:rPr>
                <w:b/>
                <w:sz w:val="18"/>
                <w:szCs w:val="18"/>
              </w:rPr>
              <w:t>13. 1.</w:t>
            </w:r>
            <w:r>
              <w:rPr>
                <w:b/>
                <w:sz w:val="18"/>
                <w:szCs w:val="18"/>
              </w:rPr>
              <w:t xml:space="preserve"> Programa)</w:t>
            </w:r>
          </w:p>
        </w:tc>
      </w:tr>
      <w:tr w:rsidR="00B761AB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B761AB" w:rsidRPr="006074DD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teoretskog dijela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praktičnog dijela</w:t>
            </w:r>
          </w:p>
        </w:tc>
      </w:tr>
      <w:tr w:rsid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B761AB" w:rsidRP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Ciljevi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Očekivani ishodi modula</w:t>
            </w:r>
          </w:p>
        </w:tc>
      </w:tr>
      <w:tr w:rsid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B761AB" w:rsidRPr="00FD1869" w:rsidTr="00C44117">
        <w:trPr>
          <w:trHeight w:val="144"/>
        </w:trPr>
        <w:tc>
          <w:tcPr>
            <w:tcW w:w="8996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Broj i naziv modula</w:t>
            </w:r>
          </w:p>
        </w:tc>
      </w:tr>
      <w:tr w:rsidR="00B761AB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1AB" w:rsidRPr="00F00CC4" w:rsidRDefault="00D06A2F" w:rsidP="00D06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 3: </w:t>
            </w:r>
            <w:r w:rsidRPr="00D06A2F">
              <w:rPr>
                <w:sz w:val="18"/>
                <w:szCs w:val="18"/>
              </w:rPr>
              <w:t>Briga o djetetu ko</w:t>
            </w:r>
            <w:r>
              <w:rPr>
                <w:sz w:val="18"/>
                <w:szCs w:val="18"/>
              </w:rPr>
              <w:t>je je preživjelo zlostavljanje</w:t>
            </w:r>
          </w:p>
        </w:tc>
      </w:tr>
      <w:tr w:rsidR="00B761AB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Teme koje modul obuhvaća</w:t>
            </w:r>
          </w:p>
        </w:tc>
      </w:tr>
      <w:tr w:rsidR="00B761AB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1AB" w:rsidRPr="00F00CC4" w:rsidRDefault="00D06A2F" w:rsidP="00D06A2F">
            <w:pPr>
              <w:jc w:val="both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Razumijevanje zanemarivanja djetetovih potreba i utjecaj istog na zastoj u razvoju; razumijevanje oblika ponašanja koje razvijaju djeca koja su preživjela različite vrste zlostavljanja, te kako pružiti podršku na najbolji način, kako se nositi s ponašanjima koja djeca ispoljavaju; kako odgovoriti na potrebe odraslih osoba koji su moguće bili žrtve zlostavljanja</w:t>
            </w:r>
            <w:r>
              <w:rPr>
                <w:sz w:val="18"/>
                <w:szCs w:val="18"/>
              </w:rPr>
              <w:t>.</w:t>
            </w:r>
          </w:p>
        </w:tc>
      </w:tr>
      <w:tr w:rsidR="00B761AB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150784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 xml:space="preserve">Datum </w:t>
            </w:r>
            <w:r>
              <w:rPr>
                <w:b/>
                <w:sz w:val="18"/>
                <w:szCs w:val="18"/>
              </w:rPr>
              <w:t xml:space="preserve">i satnica </w:t>
            </w:r>
            <w:r w:rsidRPr="00F00CC4">
              <w:rPr>
                <w:b/>
                <w:sz w:val="18"/>
                <w:szCs w:val="18"/>
              </w:rPr>
              <w:t>provedbe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150784" w:rsidP="009B1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sati (prema podtočki </w:t>
            </w:r>
            <w:r w:rsidRPr="00150784">
              <w:rPr>
                <w:b/>
                <w:sz w:val="18"/>
                <w:szCs w:val="18"/>
              </w:rPr>
              <w:t>13. 1.</w:t>
            </w:r>
            <w:r>
              <w:rPr>
                <w:b/>
                <w:sz w:val="18"/>
                <w:szCs w:val="18"/>
              </w:rPr>
              <w:t xml:space="preserve"> Programa)</w:t>
            </w:r>
          </w:p>
        </w:tc>
      </w:tr>
      <w:tr w:rsidR="00B761AB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B761AB" w:rsidRPr="006074DD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teoretskog dijela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praktičnog dijela</w:t>
            </w:r>
          </w:p>
        </w:tc>
      </w:tr>
      <w:tr w:rsid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B761AB" w:rsidRP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Ciljevi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Očekivani ishodi modula</w:t>
            </w:r>
          </w:p>
        </w:tc>
      </w:tr>
      <w:tr w:rsid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B761AB" w:rsidRPr="00FD1869" w:rsidTr="00C44117">
        <w:trPr>
          <w:trHeight w:val="144"/>
        </w:trPr>
        <w:tc>
          <w:tcPr>
            <w:tcW w:w="8996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Broj i naziv modula</w:t>
            </w:r>
          </w:p>
        </w:tc>
      </w:tr>
      <w:tr w:rsidR="00B761AB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1AB" w:rsidRPr="00F00CC4" w:rsidRDefault="00D06A2F" w:rsidP="00D06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 4: </w:t>
            </w:r>
            <w:r w:rsidRPr="00D06A2F">
              <w:rPr>
                <w:sz w:val="18"/>
                <w:szCs w:val="18"/>
              </w:rPr>
              <w:t>Seksualni razvoj i briga o djetetu žrtvi seksualnog zlostavljanja</w:t>
            </w:r>
          </w:p>
        </w:tc>
      </w:tr>
      <w:tr w:rsidR="00B761AB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Teme koje modul obuhvaća</w:t>
            </w:r>
          </w:p>
        </w:tc>
      </w:tr>
      <w:tr w:rsidR="00B761AB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1AB" w:rsidRPr="00F00CC4" w:rsidRDefault="00D06A2F" w:rsidP="00D06A2F">
            <w:pPr>
              <w:jc w:val="both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Razumijevanje normalnog seksualnog razvoja djece i mladih u različitim razvojnim fazama; razumijevanje oblika ponašanja koje razvija osoba koja je preživjela seksualno zlostavljanje; neophodna podrška djetetu koje je preživjelo seksualno zlostavljanje; značaj timskog rada.</w:t>
            </w:r>
          </w:p>
        </w:tc>
      </w:tr>
      <w:tr w:rsidR="00B761AB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150784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 xml:space="preserve">Datum </w:t>
            </w:r>
            <w:r>
              <w:rPr>
                <w:b/>
                <w:sz w:val="18"/>
                <w:szCs w:val="18"/>
              </w:rPr>
              <w:t xml:space="preserve">i satnica </w:t>
            </w:r>
            <w:r w:rsidRPr="00F00CC4">
              <w:rPr>
                <w:b/>
                <w:sz w:val="18"/>
                <w:szCs w:val="18"/>
              </w:rPr>
              <w:t>provedbe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150784" w:rsidP="009B1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sati (prema podtočki </w:t>
            </w:r>
            <w:r w:rsidRPr="00150784">
              <w:rPr>
                <w:b/>
                <w:sz w:val="18"/>
                <w:szCs w:val="18"/>
              </w:rPr>
              <w:t>13. 1.</w:t>
            </w:r>
            <w:r>
              <w:rPr>
                <w:b/>
                <w:sz w:val="18"/>
                <w:szCs w:val="18"/>
              </w:rPr>
              <w:t xml:space="preserve"> Programa)</w:t>
            </w:r>
          </w:p>
        </w:tc>
      </w:tr>
      <w:tr w:rsidR="00B761AB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B761AB" w:rsidRPr="006074DD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teoretskog dijela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praktičnog dijela</w:t>
            </w:r>
          </w:p>
        </w:tc>
      </w:tr>
      <w:tr w:rsid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B761AB" w:rsidRP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Ciljevi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Očekivani ishodi modula</w:t>
            </w:r>
          </w:p>
        </w:tc>
      </w:tr>
      <w:tr w:rsid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B761AB" w:rsidRPr="00FD1869" w:rsidTr="00C44117">
        <w:trPr>
          <w:trHeight w:val="144"/>
        </w:trPr>
        <w:tc>
          <w:tcPr>
            <w:tcW w:w="8996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Broj i naziv modula</w:t>
            </w:r>
          </w:p>
        </w:tc>
      </w:tr>
      <w:tr w:rsidR="00B761AB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1AB" w:rsidRPr="00F00CC4" w:rsidRDefault="00D06A2F" w:rsidP="00D06A2F">
            <w:pPr>
              <w:jc w:val="center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Modul 5</w:t>
            </w:r>
            <w:r>
              <w:rPr>
                <w:sz w:val="18"/>
                <w:szCs w:val="18"/>
              </w:rPr>
              <w:t>: Upravljanje konfliktom I</w:t>
            </w:r>
          </w:p>
        </w:tc>
      </w:tr>
      <w:tr w:rsidR="00B761AB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Teme koje modul obuhvaća</w:t>
            </w:r>
          </w:p>
        </w:tc>
      </w:tr>
      <w:tr w:rsidR="00B761AB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1AB" w:rsidRPr="00F00CC4" w:rsidRDefault="00D06A2F" w:rsidP="00D06A2F">
            <w:pPr>
              <w:jc w:val="both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Različita ponašanja kod djece; upoznavanje s postojanjem nasilnih i agresivnih oblika ponašanja kod djece u različitim razvojnim fazama; razumijevanje razvojno primjerenog tretiranja djece koje dovodi do smanjivanja konflikata; razumijevanje različitih faza agresivnih i nasilnih situacija; povezivanja djetetovih obrazaca ponašanja s fazama stresa.</w:t>
            </w:r>
          </w:p>
        </w:tc>
      </w:tr>
      <w:tr w:rsidR="00B761AB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150784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lastRenderedPageBreak/>
              <w:t xml:space="preserve">Datum </w:t>
            </w:r>
            <w:r>
              <w:rPr>
                <w:b/>
                <w:sz w:val="18"/>
                <w:szCs w:val="18"/>
              </w:rPr>
              <w:t xml:space="preserve">i satnica </w:t>
            </w:r>
            <w:r w:rsidRPr="00F00CC4">
              <w:rPr>
                <w:b/>
                <w:sz w:val="18"/>
                <w:szCs w:val="18"/>
              </w:rPr>
              <w:t>provedbe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150784" w:rsidP="009B1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sati (prema podtočki </w:t>
            </w:r>
            <w:r w:rsidRPr="00150784">
              <w:rPr>
                <w:b/>
                <w:sz w:val="18"/>
                <w:szCs w:val="18"/>
              </w:rPr>
              <w:t>13. 1.</w:t>
            </w:r>
            <w:r>
              <w:rPr>
                <w:b/>
                <w:sz w:val="18"/>
                <w:szCs w:val="18"/>
              </w:rPr>
              <w:t xml:space="preserve"> Programa)</w:t>
            </w:r>
          </w:p>
        </w:tc>
      </w:tr>
      <w:tr w:rsidR="00B761AB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B761AB" w:rsidRPr="006074DD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teoretskog dijela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praktičnog dijela</w:t>
            </w:r>
          </w:p>
        </w:tc>
      </w:tr>
      <w:tr w:rsid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B761AB" w:rsidRP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Ciljevi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AB" w:rsidRPr="00F00CC4" w:rsidRDefault="00B761AB" w:rsidP="009B1E06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Očekivani ishodi modula</w:t>
            </w:r>
          </w:p>
        </w:tc>
      </w:tr>
      <w:tr w:rsid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61AB" w:rsidRPr="00F00CC4" w:rsidRDefault="00B761AB" w:rsidP="009B1E06">
            <w:pPr>
              <w:jc w:val="center"/>
              <w:rPr>
                <w:sz w:val="18"/>
                <w:szCs w:val="18"/>
              </w:rPr>
            </w:pPr>
          </w:p>
        </w:tc>
      </w:tr>
      <w:tr w:rsidR="00D06A2F" w:rsidRPr="00FD1869" w:rsidTr="00C44117">
        <w:trPr>
          <w:trHeight w:val="144"/>
        </w:trPr>
        <w:tc>
          <w:tcPr>
            <w:tcW w:w="8996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Broj i naziv modula</w:t>
            </w:r>
          </w:p>
        </w:tc>
      </w:tr>
      <w:tr w:rsidR="00D06A2F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A2F" w:rsidRPr="00F00CC4" w:rsidRDefault="00D06A2F" w:rsidP="00D06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 6: Upravljanje konfliktom II</w:t>
            </w:r>
          </w:p>
        </w:tc>
      </w:tr>
      <w:tr w:rsidR="00D06A2F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Teme koje modul obuhvaća</w:t>
            </w:r>
          </w:p>
        </w:tc>
      </w:tr>
      <w:tr w:rsidR="00D06A2F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A2F" w:rsidRPr="00F00CC4" w:rsidRDefault="00D06A2F" w:rsidP="00DF46C2">
            <w:pPr>
              <w:jc w:val="both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Krizna komunikacija; stjecanje znanja o procjeni razine opasnosti u konfliktnim situacijama; povezivanje samokontrole i učenje adekvatnog postupanja u svakodnevnom i manje prihvatljivom ponašanju; razumijevanje važnosti postavljanja jasnih granica bez upotrebe prijetnji; razumijevanje važnosti poduzimanja mjera nakon agresivnog incidenta, kao i važnosti naknadnog razgovora s djetetom.</w:t>
            </w:r>
          </w:p>
        </w:tc>
      </w:tr>
      <w:tr w:rsidR="00D06A2F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150784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 xml:space="preserve">Datum </w:t>
            </w:r>
            <w:r>
              <w:rPr>
                <w:b/>
                <w:sz w:val="18"/>
                <w:szCs w:val="18"/>
              </w:rPr>
              <w:t xml:space="preserve">i satnica </w:t>
            </w:r>
            <w:r w:rsidRPr="00F00CC4">
              <w:rPr>
                <w:b/>
                <w:sz w:val="18"/>
                <w:szCs w:val="18"/>
              </w:rPr>
              <w:t>provedbe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150784" w:rsidP="00DF4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sati (prema podtočki </w:t>
            </w:r>
            <w:r w:rsidRPr="00150784">
              <w:rPr>
                <w:b/>
                <w:sz w:val="18"/>
                <w:szCs w:val="18"/>
              </w:rPr>
              <w:t>13. 1.</w:t>
            </w:r>
            <w:r>
              <w:rPr>
                <w:b/>
                <w:sz w:val="18"/>
                <w:szCs w:val="18"/>
              </w:rPr>
              <w:t xml:space="preserve"> Programa)</w:t>
            </w:r>
          </w:p>
        </w:tc>
      </w:tr>
      <w:tr w:rsidR="00D06A2F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06A2F" w:rsidRPr="006074DD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teoretskog dijela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praktičnog dijela</w:t>
            </w:r>
          </w:p>
        </w:tc>
      </w:tr>
      <w:tr w:rsidR="00D06A2F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06A2F" w:rsidRP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Ciljevi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Očekivani ishodi modula</w:t>
            </w:r>
          </w:p>
        </w:tc>
      </w:tr>
      <w:tr w:rsidR="00D06A2F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06A2F" w:rsidRPr="00FD1869" w:rsidTr="00C44117">
        <w:trPr>
          <w:trHeight w:val="144"/>
        </w:trPr>
        <w:tc>
          <w:tcPr>
            <w:tcW w:w="8996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Broj i naziv modula</w:t>
            </w:r>
          </w:p>
        </w:tc>
      </w:tr>
      <w:tr w:rsidR="00D06A2F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A2F" w:rsidRPr="00F00CC4" w:rsidRDefault="00D06A2F" w:rsidP="00D06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 7: Pozitivna disciplina</w:t>
            </w:r>
          </w:p>
        </w:tc>
      </w:tr>
      <w:tr w:rsidR="00D06A2F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Teme koje modul obuhvaća</w:t>
            </w:r>
          </w:p>
        </w:tc>
      </w:tr>
      <w:tr w:rsidR="00D06A2F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A2F" w:rsidRPr="00F00CC4" w:rsidRDefault="00D06A2F" w:rsidP="00DF46C2">
            <w:pPr>
              <w:jc w:val="both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Razumijevanje i prihvaćanje da se disciplinom postiže željeno ponašanje, samokontrola i usmjeravanje, prepoznavanje razlike između kažnjavanja i discipliniranja; odgojni postupci, način odgoja i temeljne zadaće roditeljstva s posebnim fokusom na teme odgoja i odgojnih postupaka, metode i sredstva obiteljskog odgoja, osnovne zadaće roditeljstva, obiteljska pravila.</w:t>
            </w:r>
          </w:p>
        </w:tc>
      </w:tr>
      <w:tr w:rsidR="00D06A2F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150784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 xml:space="preserve">Datum </w:t>
            </w:r>
            <w:r>
              <w:rPr>
                <w:b/>
                <w:sz w:val="18"/>
                <w:szCs w:val="18"/>
              </w:rPr>
              <w:t xml:space="preserve">i satnica </w:t>
            </w:r>
            <w:r w:rsidRPr="00F00CC4">
              <w:rPr>
                <w:b/>
                <w:sz w:val="18"/>
                <w:szCs w:val="18"/>
              </w:rPr>
              <w:t>provedbe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150784" w:rsidP="00DF4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sati (prema podtočki </w:t>
            </w:r>
            <w:r w:rsidRPr="00150784">
              <w:rPr>
                <w:b/>
                <w:sz w:val="18"/>
                <w:szCs w:val="18"/>
              </w:rPr>
              <w:t>13. 1.</w:t>
            </w:r>
            <w:r>
              <w:rPr>
                <w:b/>
                <w:sz w:val="18"/>
                <w:szCs w:val="18"/>
              </w:rPr>
              <w:t xml:space="preserve"> Programa)</w:t>
            </w:r>
          </w:p>
        </w:tc>
      </w:tr>
      <w:tr w:rsidR="00D06A2F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06A2F" w:rsidRPr="006074DD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teoretskog dijela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praktičnog dijela</w:t>
            </w:r>
          </w:p>
        </w:tc>
      </w:tr>
      <w:tr w:rsidR="00D06A2F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06A2F" w:rsidRP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Ciljevi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Očekivani ishodi modula</w:t>
            </w:r>
          </w:p>
        </w:tc>
      </w:tr>
      <w:tr w:rsidR="00D06A2F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06A2F" w:rsidRPr="00FD1869" w:rsidTr="00C44117">
        <w:trPr>
          <w:trHeight w:val="144"/>
        </w:trPr>
        <w:tc>
          <w:tcPr>
            <w:tcW w:w="8996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Broj i naziv modula</w:t>
            </w:r>
          </w:p>
        </w:tc>
      </w:tr>
      <w:tr w:rsidR="00D06A2F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A2F" w:rsidRPr="00F00CC4" w:rsidRDefault="00150784" w:rsidP="00150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Modul 8: </w:t>
            </w:r>
            <w:r w:rsidRPr="00150784">
              <w:rPr>
                <w:sz w:val="18"/>
                <w:szCs w:val="18"/>
              </w:rPr>
              <w:t>Stručna podrš</w:t>
            </w:r>
            <w:r>
              <w:rPr>
                <w:sz w:val="18"/>
                <w:szCs w:val="18"/>
              </w:rPr>
              <w:t>ka djetetu i njegovoj obitelji</w:t>
            </w:r>
          </w:p>
        </w:tc>
      </w:tr>
      <w:tr w:rsidR="00D06A2F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Teme koje modul obuhvaća</w:t>
            </w:r>
          </w:p>
        </w:tc>
      </w:tr>
      <w:tr w:rsidR="00D06A2F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A2F" w:rsidRPr="00F00CC4" w:rsidRDefault="00150784" w:rsidP="00DF46C2">
            <w:pPr>
              <w:jc w:val="both"/>
              <w:rPr>
                <w:sz w:val="18"/>
                <w:szCs w:val="18"/>
              </w:rPr>
            </w:pPr>
            <w:r w:rsidRPr="00150784">
              <w:rPr>
                <w:sz w:val="18"/>
                <w:szCs w:val="18"/>
              </w:rPr>
              <w:t>Razumijevanje značaja pružanja kontinuirane stručne podrške djetetu, biološkoj obitelji i roditeljima djeteta kroz stalno praćenje dinamike kojom se posjete odvijaju, te utvrđivanje njihove svrhe; specifičnosti održavanja odnosa djeteta s roditeljima koji mogu biti u zatvoru ili kućnom pritvoru.</w:t>
            </w:r>
          </w:p>
        </w:tc>
      </w:tr>
      <w:tr w:rsidR="00D06A2F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150784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 xml:space="preserve">Datum </w:t>
            </w:r>
            <w:r>
              <w:rPr>
                <w:b/>
                <w:sz w:val="18"/>
                <w:szCs w:val="18"/>
              </w:rPr>
              <w:t xml:space="preserve">i satnica </w:t>
            </w:r>
            <w:r w:rsidRPr="00F00CC4">
              <w:rPr>
                <w:b/>
                <w:sz w:val="18"/>
                <w:szCs w:val="18"/>
              </w:rPr>
              <w:t>provedbe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150784" w:rsidP="00DF4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sati (prema podtočki </w:t>
            </w:r>
            <w:r w:rsidRPr="00150784">
              <w:rPr>
                <w:b/>
                <w:sz w:val="18"/>
                <w:szCs w:val="18"/>
              </w:rPr>
              <w:t>13. 1.</w:t>
            </w:r>
            <w:r>
              <w:rPr>
                <w:b/>
                <w:sz w:val="18"/>
                <w:szCs w:val="18"/>
              </w:rPr>
              <w:t xml:space="preserve"> Programa)</w:t>
            </w:r>
          </w:p>
        </w:tc>
      </w:tr>
      <w:tr w:rsidR="00D06A2F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06A2F" w:rsidRPr="006074DD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lastRenderedPageBreak/>
              <w:t>Kratak sadržaj teoretskog dijela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praktičnog dijela</w:t>
            </w:r>
          </w:p>
        </w:tc>
      </w:tr>
      <w:tr w:rsidR="00D06A2F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06A2F" w:rsidRP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Ciljevi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Očekivani ishodi modula</w:t>
            </w:r>
          </w:p>
        </w:tc>
      </w:tr>
      <w:tr w:rsidR="00D06A2F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06A2F" w:rsidRPr="00FD1869" w:rsidTr="00C44117">
        <w:trPr>
          <w:trHeight w:val="144"/>
        </w:trPr>
        <w:tc>
          <w:tcPr>
            <w:tcW w:w="8996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Broj i naziv modula</w:t>
            </w:r>
          </w:p>
        </w:tc>
      </w:tr>
      <w:tr w:rsidR="00D06A2F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A2F" w:rsidRPr="00F00CC4" w:rsidRDefault="00150784" w:rsidP="00150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 9: Međusektorska suradnja</w:t>
            </w:r>
          </w:p>
        </w:tc>
      </w:tr>
      <w:tr w:rsidR="00D06A2F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Teme koje modul obuhvaća</w:t>
            </w:r>
          </w:p>
        </w:tc>
      </w:tr>
      <w:tr w:rsidR="00D06A2F" w:rsidRPr="00FD1869" w:rsidTr="00150784">
        <w:trPr>
          <w:trHeight w:val="144"/>
        </w:trPr>
        <w:tc>
          <w:tcPr>
            <w:tcW w:w="8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A2F" w:rsidRPr="00F00CC4" w:rsidRDefault="00C57C57" w:rsidP="00DF46C2">
            <w:pPr>
              <w:jc w:val="both"/>
              <w:rPr>
                <w:sz w:val="18"/>
                <w:szCs w:val="18"/>
              </w:rPr>
            </w:pPr>
            <w:r w:rsidRPr="00C57C57">
              <w:rPr>
                <w:sz w:val="18"/>
                <w:szCs w:val="18"/>
              </w:rPr>
              <w:t>Pružanje podrške biološkoj ili udomiteljskoj obitelji kroz međusektorsku suradnju, prepoznavanje institucija i organizacija koje mogu pružiti podršku djetetu i obitelji, te osiguranje neometanog rasta i razvoja djeteta u integracijskom i rehabilitacijskom procesu (škola, vjerske institucije, centri za mentalno zdravlje, nevladine organizacije) i njihovo uključivanje kroz međusektorsku suradnju zbog cjelokupne podrške djetetu</w:t>
            </w:r>
            <w:r w:rsidR="00150784">
              <w:rPr>
                <w:sz w:val="18"/>
                <w:szCs w:val="18"/>
              </w:rPr>
              <w:t>.</w:t>
            </w:r>
          </w:p>
        </w:tc>
      </w:tr>
      <w:tr w:rsidR="00D06A2F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 xml:space="preserve">Datum </w:t>
            </w:r>
            <w:r w:rsidR="00150784">
              <w:rPr>
                <w:b/>
                <w:sz w:val="18"/>
                <w:szCs w:val="18"/>
              </w:rPr>
              <w:t xml:space="preserve">i satnica </w:t>
            </w:r>
            <w:r w:rsidRPr="00F00CC4">
              <w:rPr>
                <w:b/>
                <w:sz w:val="18"/>
                <w:szCs w:val="18"/>
              </w:rPr>
              <w:t>provedbe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150784" w:rsidP="00DF46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sati (prema podtočki </w:t>
            </w:r>
            <w:r w:rsidRPr="00150784">
              <w:rPr>
                <w:b/>
                <w:sz w:val="18"/>
                <w:szCs w:val="18"/>
              </w:rPr>
              <w:t>13. 1.</w:t>
            </w:r>
            <w:r>
              <w:rPr>
                <w:b/>
                <w:sz w:val="18"/>
                <w:szCs w:val="18"/>
              </w:rPr>
              <w:t xml:space="preserve"> Programa)</w:t>
            </w:r>
          </w:p>
        </w:tc>
      </w:tr>
      <w:tr w:rsidR="00D06A2F" w:rsidRPr="00FD1869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06A2F" w:rsidRPr="006074DD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teoretskog dijela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Kratak sadržaj praktičnog dijela</w:t>
            </w:r>
          </w:p>
        </w:tc>
      </w:tr>
      <w:tr w:rsidR="00D06A2F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</w:tr>
      <w:tr w:rsidR="00D06A2F" w:rsidRPr="00B761AB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Ciljevi modula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A2F" w:rsidRPr="00F00CC4" w:rsidRDefault="00D06A2F" w:rsidP="00DF46C2">
            <w:pPr>
              <w:jc w:val="center"/>
              <w:rPr>
                <w:b/>
                <w:sz w:val="18"/>
                <w:szCs w:val="18"/>
              </w:rPr>
            </w:pPr>
            <w:r w:rsidRPr="00F00CC4">
              <w:rPr>
                <w:b/>
                <w:sz w:val="18"/>
                <w:szCs w:val="18"/>
              </w:rPr>
              <w:t>Očekivani ishodi modula</w:t>
            </w:r>
          </w:p>
        </w:tc>
      </w:tr>
      <w:tr w:rsidR="00D06A2F" w:rsidTr="00150784">
        <w:trPr>
          <w:trHeight w:val="144"/>
        </w:trPr>
        <w:tc>
          <w:tcPr>
            <w:tcW w:w="44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06A2F" w:rsidRPr="00F00CC4" w:rsidRDefault="00D06A2F" w:rsidP="00DF46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0D73" w:rsidRDefault="00040D73" w:rsidP="00635A56">
      <w:pPr>
        <w:spacing w:after="0" w:line="240" w:lineRule="auto"/>
        <w:jc w:val="both"/>
        <w:rPr>
          <w:b/>
          <w:sz w:val="22"/>
          <w:szCs w:val="22"/>
        </w:rPr>
      </w:pPr>
    </w:p>
    <w:p w:rsidR="00635A56" w:rsidRDefault="00635A56" w:rsidP="00635A56">
      <w:pPr>
        <w:spacing w:after="0" w:line="240" w:lineRule="auto"/>
        <w:jc w:val="both"/>
        <w:rPr>
          <w:b/>
          <w:sz w:val="22"/>
          <w:szCs w:val="22"/>
        </w:rPr>
      </w:pPr>
    </w:p>
    <w:p w:rsidR="00F64DB6" w:rsidRDefault="00F64DB6" w:rsidP="00635A56">
      <w:pPr>
        <w:spacing w:after="0" w:line="240" w:lineRule="auto"/>
        <w:jc w:val="both"/>
        <w:rPr>
          <w:b/>
          <w:sz w:val="22"/>
          <w:szCs w:val="22"/>
        </w:rPr>
        <w:sectPr w:rsidR="00F64DB6" w:rsidSect="00352A9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35A56" w:rsidRDefault="00F3053F" w:rsidP="00F64DB6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PRIPREMILI</w:t>
      </w:r>
    </w:p>
    <w:p w:rsidR="00060319" w:rsidRDefault="00060319" w:rsidP="00F64DB6">
      <w:pPr>
        <w:spacing w:after="0" w:line="240" w:lineRule="auto"/>
        <w:jc w:val="center"/>
        <w:rPr>
          <w:b/>
          <w:sz w:val="22"/>
          <w:szCs w:val="22"/>
        </w:rPr>
      </w:pPr>
    </w:p>
    <w:p w:rsidR="00F3053F" w:rsidRDefault="00F3053F" w:rsidP="00F64DB6">
      <w:pPr>
        <w:spacing w:after="0" w:line="240" w:lineRule="auto"/>
        <w:jc w:val="center"/>
        <w:rPr>
          <w:sz w:val="22"/>
          <w:szCs w:val="22"/>
        </w:rPr>
        <w:sectPr w:rsidR="00F3053F" w:rsidSect="00F3053F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__________</w:t>
      </w:r>
      <w:r w:rsidR="00F64DB6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="00F64DB6">
        <w:rPr>
          <w:sz w:val="22"/>
          <w:szCs w:val="22"/>
        </w:rPr>
        <w:t>___________</w:t>
      </w:r>
    </w:p>
    <w:p w:rsidR="00635A56" w:rsidRDefault="00F3053F" w:rsidP="00F64DB6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Potpis</w:t>
      </w:r>
      <w:r w:rsidR="00635A56">
        <w:rPr>
          <w:sz w:val="22"/>
          <w:szCs w:val="22"/>
        </w:rPr>
        <w:t xml:space="preserve"> edukatora</w:t>
      </w:r>
    </w:p>
    <w:p w:rsidR="00F3053F" w:rsidRDefault="00F3053F" w:rsidP="00F64DB6">
      <w:pPr>
        <w:spacing w:after="0" w:line="240" w:lineRule="auto"/>
        <w:jc w:val="center"/>
        <w:rPr>
          <w:sz w:val="22"/>
          <w:szCs w:val="22"/>
        </w:rPr>
      </w:pPr>
    </w:p>
    <w:p w:rsidR="00F3053F" w:rsidRPr="00F3053F" w:rsidRDefault="00F3053F" w:rsidP="00F3053F">
      <w:pPr>
        <w:spacing w:after="0" w:line="240" w:lineRule="auto"/>
        <w:jc w:val="center"/>
        <w:rPr>
          <w:sz w:val="22"/>
          <w:szCs w:val="22"/>
        </w:rPr>
      </w:pPr>
      <w:r w:rsidRPr="00F3053F">
        <w:rPr>
          <w:sz w:val="22"/>
          <w:szCs w:val="22"/>
        </w:rPr>
        <w:t>_________________________________</w:t>
      </w:r>
    </w:p>
    <w:p w:rsidR="00F3053F" w:rsidRDefault="00F3053F" w:rsidP="00F3053F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Potpis edukatora</w:t>
      </w:r>
    </w:p>
    <w:p w:rsidR="00F3053F" w:rsidRDefault="00F3053F" w:rsidP="00F3053F">
      <w:pPr>
        <w:spacing w:after="0" w:line="240" w:lineRule="auto"/>
        <w:jc w:val="center"/>
        <w:rPr>
          <w:sz w:val="22"/>
          <w:szCs w:val="22"/>
        </w:rPr>
      </w:pPr>
    </w:p>
    <w:p w:rsidR="00F3053F" w:rsidRPr="00F3053F" w:rsidRDefault="00F3053F" w:rsidP="00F3053F">
      <w:pPr>
        <w:spacing w:after="0" w:line="240" w:lineRule="auto"/>
        <w:jc w:val="center"/>
        <w:rPr>
          <w:sz w:val="22"/>
          <w:szCs w:val="22"/>
        </w:rPr>
      </w:pPr>
      <w:r w:rsidRPr="00F3053F">
        <w:rPr>
          <w:sz w:val="22"/>
          <w:szCs w:val="22"/>
        </w:rPr>
        <w:lastRenderedPageBreak/>
        <w:t>_________________________________</w:t>
      </w:r>
    </w:p>
    <w:p w:rsidR="00F3053F" w:rsidRDefault="00F3053F" w:rsidP="00F3053F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Potpis edukatora</w:t>
      </w:r>
    </w:p>
    <w:p w:rsidR="00F3053F" w:rsidRDefault="00F3053F" w:rsidP="00F3053F">
      <w:pPr>
        <w:spacing w:after="0" w:line="240" w:lineRule="auto"/>
        <w:jc w:val="center"/>
        <w:rPr>
          <w:sz w:val="22"/>
          <w:szCs w:val="22"/>
        </w:rPr>
      </w:pPr>
    </w:p>
    <w:p w:rsidR="00F3053F" w:rsidRPr="00F3053F" w:rsidRDefault="00F3053F" w:rsidP="00F3053F">
      <w:pPr>
        <w:spacing w:after="0" w:line="240" w:lineRule="auto"/>
        <w:jc w:val="center"/>
        <w:rPr>
          <w:sz w:val="22"/>
          <w:szCs w:val="22"/>
        </w:rPr>
      </w:pPr>
      <w:r w:rsidRPr="00F3053F">
        <w:rPr>
          <w:sz w:val="22"/>
          <w:szCs w:val="22"/>
        </w:rPr>
        <w:t>_________________________________</w:t>
      </w:r>
    </w:p>
    <w:p w:rsidR="00F3053F" w:rsidRDefault="00F3053F" w:rsidP="00F3053F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Potpis edukatora</w:t>
      </w:r>
    </w:p>
    <w:p w:rsidR="00F3053F" w:rsidRDefault="00F3053F" w:rsidP="00F64DB6">
      <w:pPr>
        <w:spacing w:after="0" w:line="240" w:lineRule="auto"/>
        <w:jc w:val="center"/>
        <w:rPr>
          <w:sz w:val="22"/>
          <w:szCs w:val="22"/>
        </w:rPr>
        <w:sectPr w:rsidR="00F3053F" w:rsidSect="00F3053F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150784" w:rsidRDefault="00150784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Pr="00635A56" w:rsidRDefault="00150784" w:rsidP="00F64DB6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ODOBRIO</w:t>
      </w: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Default="00F64DB6" w:rsidP="00F64DB6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635A56">
        <w:rPr>
          <w:sz w:val="22"/>
          <w:szCs w:val="22"/>
        </w:rPr>
        <w:t>______________</w:t>
      </w: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Ime i prezime ovlaštene osobe</w:t>
      </w: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060319" w:rsidRDefault="00060319" w:rsidP="00F64DB6">
      <w:pPr>
        <w:spacing w:after="0" w:line="240" w:lineRule="auto"/>
        <w:jc w:val="center"/>
        <w:rPr>
          <w:sz w:val="22"/>
          <w:szCs w:val="22"/>
        </w:rPr>
      </w:pPr>
    </w:p>
    <w:p w:rsidR="00F64DB6" w:rsidRDefault="00635A56" w:rsidP="00F64DB6">
      <w:pPr>
        <w:spacing w:after="0" w:line="240" w:lineRule="auto"/>
        <w:jc w:val="center"/>
        <w:rPr>
          <w:sz w:val="22"/>
          <w:szCs w:val="22"/>
        </w:rPr>
        <w:sectPr w:rsidR="00F64DB6" w:rsidSect="00F3053F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sz w:val="22"/>
          <w:szCs w:val="22"/>
        </w:rPr>
        <w:t>M. P.</w:t>
      </w:r>
    </w:p>
    <w:p w:rsidR="00635A56" w:rsidRDefault="00635A56" w:rsidP="00225584">
      <w:pPr>
        <w:spacing w:after="0" w:line="240" w:lineRule="auto"/>
        <w:jc w:val="center"/>
        <w:rPr>
          <w:sz w:val="22"/>
          <w:szCs w:val="22"/>
        </w:rPr>
      </w:pPr>
    </w:p>
    <w:sectPr w:rsidR="00635A56" w:rsidSect="00F3053F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04" w:rsidRDefault="00BB3104" w:rsidP="00E875BE">
      <w:pPr>
        <w:spacing w:after="0" w:line="240" w:lineRule="auto"/>
      </w:pPr>
      <w:r>
        <w:separator/>
      </w:r>
    </w:p>
  </w:endnote>
  <w:endnote w:type="continuationSeparator" w:id="0">
    <w:p w:rsidR="00BB3104" w:rsidRDefault="00BB3104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99" w:rsidRDefault="00352A99" w:rsidP="00587F11">
    <w:pPr>
      <w:pStyle w:val="Footer"/>
      <w:pBdr>
        <w:bottom w:val="single" w:sz="12" w:space="1" w:color="auto"/>
      </w:pBdr>
      <w:jc w:val="center"/>
    </w:pPr>
  </w:p>
  <w:p w:rsidR="00A82749" w:rsidRPr="00E90327" w:rsidRDefault="00F00CC4" w:rsidP="00A82749">
    <w:pPr>
      <w:pStyle w:val="Footer"/>
      <w:jc w:val="center"/>
      <w:rPr>
        <w:sz w:val="20"/>
        <w:szCs w:val="20"/>
      </w:rPr>
    </w:pPr>
    <w:r w:rsidRPr="00E90327">
      <w:rPr>
        <w:rFonts w:ascii="Times New Roman" w:hAnsi="Times New Roman" w:cs="Times New Roman"/>
        <w:sz w:val="20"/>
        <w:szCs w:val="20"/>
        <w:lang w:val="hr-BA"/>
      </w:rPr>
      <w:t>Obraza</w:t>
    </w:r>
    <w:r>
      <w:rPr>
        <w:rFonts w:ascii="Times New Roman" w:hAnsi="Times New Roman" w:cs="Times New Roman"/>
        <w:sz w:val="20"/>
        <w:szCs w:val="20"/>
        <w:lang w:val="hr-BA"/>
      </w:rPr>
      <w:t xml:space="preserve">c 02: Plan provedbe edukacije prema </w:t>
    </w:r>
    <w:r w:rsidRPr="00F00CC4">
      <w:rPr>
        <w:rFonts w:ascii="Times New Roman" w:hAnsi="Times New Roman" w:cs="Times New Roman"/>
        <w:sz w:val="20"/>
        <w:szCs w:val="20"/>
        <w:lang w:val="hr-BA"/>
      </w:rPr>
      <w:t>Program</w:t>
    </w:r>
    <w:r>
      <w:rPr>
        <w:rFonts w:ascii="Times New Roman" w:hAnsi="Times New Roman" w:cs="Times New Roman"/>
        <w:sz w:val="20"/>
        <w:szCs w:val="20"/>
        <w:lang w:val="hr-BA"/>
      </w:rPr>
      <w:t>u</w:t>
    </w:r>
    <w:r w:rsidRPr="00F00CC4">
      <w:rPr>
        <w:rFonts w:ascii="Times New Roman" w:hAnsi="Times New Roman" w:cs="Times New Roman"/>
        <w:sz w:val="20"/>
        <w:szCs w:val="20"/>
        <w:lang w:val="hr-BA"/>
      </w:rPr>
      <w:t xml:space="preserve"> specijalizirane edukacije profesionalaca u centrima za socijalni rad u Federaciji Bosne i Hercegovine za rad s djecom i obiteljima povratnika sa stranih ratišta</w:t>
    </w:r>
  </w:p>
  <w:p w:rsidR="00352A99" w:rsidRPr="00E90327" w:rsidRDefault="00352A99" w:rsidP="00587F11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11" w:rsidRDefault="00587F11" w:rsidP="00587F11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lang w:val="hr-BA"/>
      </w:rPr>
    </w:pPr>
  </w:p>
  <w:p w:rsidR="00A82749" w:rsidRPr="00E90327" w:rsidRDefault="00587F11" w:rsidP="00A82749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  <w:r w:rsidRPr="00E90327">
      <w:rPr>
        <w:rFonts w:ascii="Times New Roman" w:hAnsi="Times New Roman" w:cs="Times New Roman"/>
        <w:sz w:val="20"/>
        <w:szCs w:val="20"/>
        <w:lang w:val="hr-BA"/>
      </w:rPr>
      <w:t>Obraza</w:t>
    </w:r>
    <w:r w:rsidR="00F00CC4">
      <w:rPr>
        <w:rFonts w:ascii="Times New Roman" w:hAnsi="Times New Roman" w:cs="Times New Roman"/>
        <w:sz w:val="20"/>
        <w:szCs w:val="20"/>
        <w:lang w:val="hr-BA"/>
      </w:rPr>
      <w:t xml:space="preserve">c </w:t>
    </w:r>
    <w:r w:rsidR="00A82749">
      <w:rPr>
        <w:rFonts w:ascii="Times New Roman" w:hAnsi="Times New Roman" w:cs="Times New Roman"/>
        <w:sz w:val="20"/>
        <w:szCs w:val="20"/>
        <w:lang w:val="hr-BA"/>
      </w:rPr>
      <w:t>02: Plan provedbe edukacije</w:t>
    </w:r>
    <w:r w:rsidR="00F00CC4">
      <w:rPr>
        <w:rFonts w:ascii="Times New Roman" w:hAnsi="Times New Roman" w:cs="Times New Roman"/>
        <w:sz w:val="20"/>
        <w:szCs w:val="20"/>
        <w:lang w:val="hr-BA"/>
      </w:rPr>
      <w:t xml:space="preserve"> prema </w:t>
    </w:r>
    <w:r w:rsidR="00F00CC4" w:rsidRPr="00F00CC4">
      <w:rPr>
        <w:rFonts w:ascii="Times New Roman" w:hAnsi="Times New Roman" w:cs="Times New Roman"/>
        <w:sz w:val="20"/>
        <w:szCs w:val="20"/>
        <w:lang w:val="hr-BA"/>
      </w:rPr>
      <w:t>Program</w:t>
    </w:r>
    <w:r w:rsidR="00F00CC4">
      <w:rPr>
        <w:rFonts w:ascii="Times New Roman" w:hAnsi="Times New Roman" w:cs="Times New Roman"/>
        <w:sz w:val="20"/>
        <w:szCs w:val="20"/>
        <w:lang w:val="hr-BA"/>
      </w:rPr>
      <w:t>u</w:t>
    </w:r>
    <w:r w:rsidR="00F00CC4" w:rsidRPr="00F00CC4">
      <w:rPr>
        <w:rFonts w:ascii="Times New Roman" w:hAnsi="Times New Roman" w:cs="Times New Roman"/>
        <w:sz w:val="20"/>
        <w:szCs w:val="20"/>
        <w:lang w:val="hr-BA"/>
      </w:rPr>
      <w:t xml:space="preserve"> specijalizirane edukacije profesionalaca u centrima za socijalni rad u Federaciji Bosne i Hercegovine za rad s djecom i obiteljima povratnika sa stranih ratišta</w:t>
    </w:r>
  </w:p>
  <w:p w:rsidR="00587F11" w:rsidRPr="00E90327" w:rsidRDefault="00587F11" w:rsidP="00587F11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04" w:rsidRDefault="00BB3104" w:rsidP="00E875BE">
      <w:pPr>
        <w:spacing w:after="0" w:line="240" w:lineRule="auto"/>
      </w:pPr>
      <w:r>
        <w:separator/>
      </w:r>
    </w:p>
  </w:footnote>
  <w:footnote w:type="continuationSeparator" w:id="0">
    <w:p w:rsidR="00BB3104" w:rsidRDefault="00BB3104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BE" w:rsidRPr="00AE43AA" w:rsidRDefault="00E875BE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F00CC4">
      <w:rPr>
        <w:rFonts w:ascii="Times New Roman" w:hAnsi="Times New Roman" w:cs="Times New Roman"/>
      </w:rPr>
      <w:t xml:space="preserve">Obrazac </w:t>
    </w:r>
    <w:r w:rsidR="0034160A">
      <w:rPr>
        <w:rFonts w:ascii="Times New Roman" w:hAnsi="Times New Roman" w:cs="Times New Roman"/>
      </w:rPr>
      <w:t>02</w:t>
    </w:r>
  </w:p>
  <w:p w:rsidR="00E875BE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  <w:r w:rsidR="00521DA4">
      <w:rPr>
        <w:rFonts w:ascii="Times New Roman" w:hAnsi="Times New Roman" w:cs="Times New Roman"/>
      </w:rPr>
      <w:tab/>
    </w:r>
  </w:p>
  <w:p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94" w:rsidRPr="00AE43AA" w:rsidRDefault="00790B94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F00CC4">
      <w:rPr>
        <w:rFonts w:ascii="Times New Roman" w:hAnsi="Times New Roman" w:cs="Times New Roman"/>
      </w:rPr>
      <w:t xml:space="preserve">Obrazac </w:t>
    </w:r>
    <w:r w:rsidR="00587F11">
      <w:rPr>
        <w:rFonts w:ascii="Times New Roman" w:hAnsi="Times New Roman" w:cs="Times New Roman"/>
      </w:rPr>
      <w:t>02</w:t>
    </w:r>
  </w:p>
  <w:p w:rsidR="00790B94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  <w:r w:rsidR="00587F11">
      <w:rPr>
        <w:rFonts w:ascii="Times New Roman" w:hAnsi="Times New Roman" w:cs="Times New Roman"/>
      </w:rPr>
      <w:tab/>
    </w:r>
  </w:p>
  <w:p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1.2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5486"/>
    <w:multiLevelType w:val="hybridMultilevel"/>
    <w:tmpl w:val="9EF6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33C11"/>
    <w:rsid w:val="00035C1E"/>
    <w:rsid w:val="00040D73"/>
    <w:rsid w:val="00060319"/>
    <w:rsid w:val="000A6A78"/>
    <w:rsid w:val="00150784"/>
    <w:rsid w:val="00153BA3"/>
    <w:rsid w:val="001B5118"/>
    <w:rsid w:val="002042DD"/>
    <w:rsid w:val="00216051"/>
    <w:rsid w:val="00225584"/>
    <w:rsid w:val="00241CC0"/>
    <w:rsid w:val="00247355"/>
    <w:rsid w:val="00295BDE"/>
    <w:rsid w:val="002F4847"/>
    <w:rsid w:val="00317A4A"/>
    <w:rsid w:val="0034160A"/>
    <w:rsid w:val="00352A99"/>
    <w:rsid w:val="00367F6B"/>
    <w:rsid w:val="003B53B1"/>
    <w:rsid w:val="003E407F"/>
    <w:rsid w:val="00427975"/>
    <w:rsid w:val="00436BB1"/>
    <w:rsid w:val="00442FB2"/>
    <w:rsid w:val="004B1BB2"/>
    <w:rsid w:val="004B72DC"/>
    <w:rsid w:val="004E18E1"/>
    <w:rsid w:val="004E4223"/>
    <w:rsid w:val="005041F6"/>
    <w:rsid w:val="00521DA4"/>
    <w:rsid w:val="00524A96"/>
    <w:rsid w:val="00543E3B"/>
    <w:rsid w:val="00587F11"/>
    <w:rsid w:val="005E550A"/>
    <w:rsid w:val="005F3EE7"/>
    <w:rsid w:val="006074DD"/>
    <w:rsid w:val="00631E6A"/>
    <w:rsid w:val="00635A56"/>
    <w:rsid w:val="00640D7C"/>
    <w:rsid w:val="00671E06"/>
    <w:rsid w:val="0068156A"/>
    <w:rsid w:val="006B5598"/>
    <w:rsid w:val="006B7E35"/>
    <w:rsid w:val="007355CD"/>
    <w:rsid w:val="00762B1F"/>
    <w:rsid w:val="0077731E"/>
    <w:rsid w:val="00790B94"/>
    <w:rsid w:val="007A223A"/>
    <w:rsid w:val="007D04CA"/>
    <w:rsid w:val="007D71A8"/>
    <w:rsid w:val="007E2F52"/>
    <w:rsid w:val="007F31A2"/>
    <w:rsid w:val="00805FF3"/>
    <w:rsid w:val="00836A85"/>
    <w:rsid w:val="008608DB"/>
    <w:rsid w:val="008657BE"/>
    <w:rsid w:val="0087787E"/>
    <w:rsid w:val="00886E2B"/>
    <w:rsid w:val="008A1931"/>
    <w:rsid w:val="008E0B71"/>
    <w:rsid w:val="00925D53"/>
    <w:rsid w:val="00A061F7"/>
    <w:rsid w:val="00A1322F"/>
    <w:rsid w:val="00A614A4"/>
    <w:rsid w:val="00A739E1"/>
    <w:rsid w:val="00A82749"/>
    <w:rsid w:val="00AE43AA"/>
    <w:rsid w:val="00AF4B0E"/>
    <w:rsid w:val="00B761AB"/>
    <w:rsid w:val="00BB3104"/>
    <w:rsid w:val="00BB5DA8"/>
    <w:rsid w:val="00BD5D24"/>
    <w:rsid w:val="00BF4535"/>
    <w:rsid w:val="00C00383"/>
    <w:rsid w:val="00C44117"/>
    <w:rsid w:val="00C57C57"/>
    <w:rsid w:val="00CB1667"/>
    <w:rsid w:val="00D06A2F"/>
    <w:rsid w:val="00D57C79"/>
    <w:rsid w:val="00D7031E"/>
    <w:rsid w:val="00D759C4"/>
    <w:rsid w:val="00E017F9"/>
    <w:rsid w:val="00E26E18"/>
    <w:rsid w:val="00E277D9"/>
    <w:rsid w:val="00E67AFF"/>
    <w:rsid w:val="00E875BE"/>
    <w:rsid w:val="00E90327"/>
    <w:rsid w:val="00EF4F07"/>
    <w:rsid w:val="00F00CC4"/>
    <w:rsid w:val="00F04F86"/>
    <w:rsid w:val="00F1146F"/>
    <w:rsid w:val="00F3053F"/>
    <w:rsid w:val="00F60176"/>
    <w:rsid w:val="00F64DB6"/>
    <w:rsid w:val="00F71625"/>
    <w:rsid w:val="00F86E3A"/>
    <w:rsid w:val="00F922FA"/>
    <w:rsid w:val="00FA17B4"/>
    <w:rsid w:val="00FA2250"/>
    <w:rsid w:val="00F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dino.midzic@fmrsp.gov.ba</cp:lastModifiedBy>
  <cp:revision>2</cp:revision>
  <cp:lastPrinted>2020-10-08T08:59:00Z</cp:lastPrinted>
  <dcterms:created xsi:type="dcterms:W3CDTF">2020-10-12T10:54:00Z</dcterms:created>
  <dcterms:modified xsi:type="dcterms:W3CDTF">2020-10-12T10:54:00Z</dcterms:modified>
</cp:coreProperties>
</file>